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8ABD" w14:textId="23D2B6B0" w:rsidR="00FC1B02" w:rsidRPr="002318EB" w:rsidRDefault="002318EB">
      <w:pPr>
        <w:rPr>
          <w:b/>
          <w:bCs/>
        </w:rPr>
      </w:pPr>
      <w:r>
        <w:t xml:space="preserve">               </w:t>
      </w:r>
      <w:r w:rsidR="00B97557" w:rsidRPr="002318EB">
        <w:rPr>
          <w:b/>
          <w:bCs/>
        </w:rPr>
        <w:t>Nilsiän luonnonsuojeluyhdistys ry</w:t>
      </w:r>
    </w:p>
    <w:p w14:paraId="27ED54F9" w14:textId="12534A39" w:rsidR="00B97557" w:rsidRDefault="00674C49" w:rsidP="00674C49">
      <w:pPr>
        <w:pStyle w:val="Luettelokappale"/>
      </w:pPr>
      <w:r w:rsidRPr="002318EB">
        <w:rPr>
          <w:b/>
          <w:bCs/>
        </w:rPr>
        <w:t xml:space="preserve">1. </w:t>
      </w:r>
      <w:r w:rsidR="00B97557" w:rsidRPr="002318EB">
        <w:rPr>
          <w:b/>
          <w:bCs/>
        </w:rPr>
        <w:t>johtokunnan kokous</w:t>
      </w:r>
      <w:r w:rsidR="00A47460" w:rsidRPr="002318EB">
        <w:rPr>
          <w:b/>
          <w:bCs/>
        </w:rPr>
        <w:t xml:space="preserve"> </w:t>
      </w:r>
      <w:r w:rsidR="00B97557" w:rsidRPr="002318EB">
        <w:rPr>
          <w:b/>
          <w:bCs/>
        </w:rPr>
        <w:t xml:space="preserve">29.1.2026 </w:t>
      </w:r>
      <w:r w:rsidR="007F228E" w:rsidRPr="002318EB">
        <w:rPr>
          <w:b/>
          <w:bCs/>
        </w:rPr>
        <w:t>klo 17</w:t>
      </w:r>
      <w:r w:rsidR="007F228E">
        <w:t xml:space="preserve"> </w:t>
      </w:r>
      <w:r w:rsidR="00B97557">
        <w:t>Tuula Haran luona</w:t>
      </w:r>
      <w:r w:rsidR="007F228E">
        <w:t>, Nilsiäntie 73, (R-kioskin yläkerta</w:t>
      </w:r>
      <w:r w:rsidR="00B97557">
        <w:t>)</w:t>
      </w:r>
    </w:p>
    <w:p w14:paraId="65EC5353" w14:textId="712331D9" w:rsidR="00674C49" w:rsidRDefault="00674C49" w:rsidP="00674C49">
      <w:pPr>
        <w:pStyle w:val="Luettelokappale"/>
      </w:pPr>
      <w:r>
        <w:t>Paikalla Sami Rissanen (puh.joht.), Tuula Hara, Jouko Holopainen, Ismo Puustinen, Arja Tiainen ja Mauri Tiainen.</w:t>
      </w:r>
    </w:p>
    <w:p w14:paraId="3F1F4C12" w14:textId="78C94EDD" w:rsidR="00B97557" w:rsidRPr="002318EB" w:rsidRDefault="00674C49" w:rsidP="00B97557">
      <w:pPr>
        <w:rPr>
          <w:b/>
          <w:bCs/>
        </w:rPr>
      </w:pPr>
      <w:r>
        <w:t xml:space="preserve">                                                                             </w:t>
      </w:r>
      <w:r w:rsidR="006F3959" w:rsidRPr="002318EB">
        <w:rPr>
          <w:b/>
          <w:bCs/>
        </w:rPr>
        <w:t>PÖYTÄKIRJA</w:t>
      </w:r>
    </w:p>
    <w:p w14:paraId="1BE1D24D" w14:textId="360973C9" w:rsidR="00B97557" w:rsidRDefault="00B97557" w:rsidP="00B97557">
      <w:pPr>
        <w:pStyle w:val="Luettelokappale"/>
        <w:numPr>
          <w:ilvl w:val="0"/>
          <w:numId w:val="3"/>
        </w:numPr>
      </w:pPr>
      <w:r>
        <w:t xml:space="preserve">Puheenjohtaja </w:t>
      </w:r>
      <w:r w:rsidR="006F3959">
        <w:t xml:space="preserve">Sami Rissanen </w:t>
      </w:r>
      <w:r>
        <w:t>ava</w:t>
      </w:r>
      <w:r w:rsidR="006F3959">
        <w:t>si</w:t>
      </w:r>
      <w:r>
        <w:t xml:space="preserve"> kokouksen.</w:t>
      </w:r>
    </w:p>
    <w:p w14:paraId="4F68F8E3" w14:textId="08E86DFB" w:rsidR="00B97557" w:rsidRDefault="00B97557" w:rsidP="00B97557">
      <w:pPr>
        <w:pStyle w:val="Luettelokappale"/>
        <w:numPr>
          <w:ilvl w:val="0"/>
          <w:numId w:val="3"/>
        </w:numPr>
      </w:pPr>
      <w:r>
        <w:t>Todet</w:t>
      </w:r>
      <w:r w:rsidR="006F3959">
        <w:t>tiin</w:t>
      </w:r>
      <w:r>
        <w:t xml:space="preserve"> kokouksen laillisuus ja päätösvaltaisuus.</w:t>
      </w:r>
    </w:p>
    <w:p w14:paraId="3B4D3E98" w14:textId="0441A5C5" w:rsidR="00B97557" w:rsidRDefault="00B97557" w:rsidP="00B97557">
      <w:pPr>
        <w:pStyle w:val="Luettelokappale"/>
        <w:numPr>
          <w:ilvl w:val="0"/>
          <w:numId w:val="3"/>
        </w:numPr>
      </w:pPr>
      <w:r>
        <w:t>Tarkistet</w:t>
      </w:r>
      <w:r w:rsidR="006F3959">
        <w:t>tii</w:t>
      </w:r>
      <w:r>
        <w:t>n edellisen johtokunnan 6. kokouksen pöytäkirja (10.10</w:t>
      </w:r>
      <w:r w:rsidR="00B02629">
        <w:t>.</w:t>
      </w:r>
      <w:r>
        <w:t xml:space="preserve"> 2025) ja käy</w:t>
      </w:r>
      <w:r w:rsidR="006F3959">
        <w:t xml:space="preserve">tiin </w:t>
      </w:r>
      <w:r>
        <w:t xml:space="preserve">läpi syyskokouksen </w:t>
      </w:r>
      <w:r w:rsidR="009B144A">
        <w:t xml:space="preserve">2025 </w:t>
      </w:r>
      <w:r>
        <w:t>pöytäkirja.</w:t>
      </w:r>
    </w:p>
    <w:p w14:paraId="52AF14FC" w14:textId="21A03410" w:rsidR="00B97557" w:rsidRDefault="00490732" w:rsidP="00B97557">
      <w:pPr>
        <w:pStyle w:val="Luettelokappale"/>
        <w:numPr>
          <w:ilvl w:val="0"/>
          <w:numId w:val="3"/>
        </w:numPr>
      </w:pPr>
      <w:r>
        <w:t>Valit</w:t>
      </w:r>
      <w:r w:rsidR="006F3959">
        <w:t>tii</w:t>
      </w:r>
      <w:r>
        <w:t>n vuodelle 2026 johtokuntaan vastuuhenkilöt puheenjohtajaa lukuun ottamatta, joka valittiin jo syyskokouksessa.</w:t>
      </w:r>
    </w:p>
    <w:p w14:paraId="151C20E5" w14:textId="2A719329" w:rsidR="00490732" w:rsidRDefault="00490732" w:rsidP="00490732">
      <w:pPr>
        <w:pStyle w:val="Luettelokappale"/>
        <w:numPr>
          <w:ilvl w:val="0"/>
          <w:numId w:val="4"/>
        </w:numPr>
      </w:pPr>
      <w:r>
        <w:t>varapuheenjohtaja</w:t>
      </w:r>
      <w:r w:rsidR="006F3959">
        <w:t>a ei vielä valittu.</w:t>
      </w:r>
    </w:p>
    <w:p w14:paraId="302820BD" w14:textId="1B8E5029" w:rsidR="00490732" w:rsidRDefault="00490732" w:rsidP="00490732">
      <w:pPr>
        <w:pStyle w:val="Luettelokappale"/>
        <w:numPr>
          <w:ilvl w:val="0"/>
          <w:numId w:val="4"/>
        </w:numPr>
      </w:pPr>
      <w:r>
        <w:t>sihteeri</w:t>
      </w:r>
      <w:r w:rsidR="006F3959">
        <w:t>ksi</w:t>
      </w:r>
      <w:r w:rsidR="00694124">
        <w:t xml:space="preserve"> Mauri</w:t>
      </w:r>
      <w:r w:rsidR="006F3959">
        <w:t xml:space="preserve"> Tiainen</w:t>
      </w:r>
      <w:r w:rsidR="00674C49">
        <w:t>.</w:t>
      </w:r>
    </w:p>
    <w:p w14:paraId="34F56EFE" w14:textId="3DA5E8F8" w:rsidR="00490732" w:rsidRDefault="006F3959" w:rsidP="00490732">
      <w:pPr>
        <w:pStyle w:val="Luettelokappale"/>
        <w:numPr>
          <w:ilvl w:val="0"/>
          <w:numId w:val="4"/>
        </w:numPr>
      </w:pPr>
      <w:r>
        <w:t>taloudenhoitajaksi Arja Tiainen</w:t>
      </w:r>
      <w:r w:rsidR="00674C49">
        <w:t>.</w:t>
      </w:r>
    </w:p>
    <w:p w14:paraId="6D9CFC2D" w14:textId="451E2BC6" w:rsidR="00490732" w:rsidRDefault="00490732" w:rsidP="00490732">
      <w:pPr>
        <w:pStyle w:val="Luettelokappale"/>
        <w:numPr>
          <w:ilvl w:val="0"/>
          <w:numId w:val="4"/>
        </w:numPr>
      </w:pPr>
      <w:r>
        <w:t>verkkosivuvastaava</w:t>
      </w:r>
      <w:r w:rsidR="006F3959">
        <w:t>ksi</w:t>
      </w:r>
      <w:r w:rsidR="00694124">
        <w:t xml:space="preserve"> Mauri</w:t>
      </w:r>
      <w:r w:rsidR="006F3959">
        <w:t xml:space="preserve"> Tiainen</w:t>
      </w:r>
    </w:p>
    <w:p w14:paraId="6B498342" w14:textId="66B6AC3C" w:rsidR="00490732" w:rsidRDefault="00490732" w:rsidP="00490732">
      <w:pPr>
        <w:pStyle w:val="Luettelokappale"/>
        <w:numPr>
          <w:ilvl w:val="0"/>
          <w:numId w:val="4"/>
        </w:numPr>
      </w:pPr>
      <w:r>
        <w:t>Facebook</w:t>
      </w:r>
      <w:r w:rsidR="003B0D03">
        <w:t xml:space="preserve"> </w:t>
      </w:r>
      <w:r>
        <w:t xml:space="preserve">- ja Instagram </w:t>
      </w:r>
      <w:r w:rsidR="00CF58A8">
        <w:t>ja Pappilanjoki</w:t>
      </w:r>
      <w:r w:rsidR="00694124">
        <w:t xml:space="preserve"> </w:t>
      </w:r>
      <w:r w:rsidR="006F3959">
        <w:t xml:space="preserve">-hankkeen </w:t>
      </w:r>
      <w:r w:rsidR="00694124">
        <w:t>vastaa</w:t>
      </w:r>
      <w:r w:rsidR="006F3959">
        <w:t>vaksi</w:t>
      </w:r>
      <w:r w:rsidR="00694124">
        <w:t xml:space="preserve"> Tuula</w:t>
      </w:r>
      <w:r w:rsidR="006F3959">
        <w:t xml:space="preserve"> Ha</w:t>
      </w:r>
      <w:r w:rsidR="00290481">
        <w:t>r</w:t>
      </w:r>
      <w:r w:rsidR="006F3959">
        <w:t>a</w:t>
      </w:r>
      <w:r w:rsidR="00674C49">
        <w:t>.</w:t>
      </w:r>
    </w:p>
    <w:p w14:paraId="386EE4A5" w14:textId="65BA7196" w:rsidR="006F3959" w:rsidRDefault="006F3959" w:rsidP="00490732">
      <w:pPr>
        <w:pStyle w:val="Luettelokappale"/>
        <w:numPr>
          <w:ilvl w:val="0"/>
          <w:numId w:val="4"/>
        </w:numPr>
      </w:pPr>
      <w:r>
        <w:t>talkoovastaavaksi</w:t>
      </w:r>
      <w:r w:rsidR="00694124">
        <w:t xml:space="preserve"> Jouko</w:t>
      </w:r>
      <w:r>
        <w:t xml:space="preserve"> Holopainen</w:t>
      </w:r>
      <w:r w:rsidR="00674C49">
        <w:t>.</w:t>
      </w:r>
    </w:p>
    <w:p w14:paraId="1A18DF65" w14:textId="3CA47F14" w:rsidR="00C238D4" w:rsidRDefault="00CF58A8" w:rsidP="00490732">
      <w:pPr>
        <w:pStyle w:val="Luettelokappale"/>
        <w:numPr>
          <w:ilvl w:val="0"/>
          <w:numId w:val="4"/>
        </w:numPr>
      </w:pPr>
      <w:r>
        <w:t>retkivastaavaksi Ismo</w:t>
      </w:r>
      <w:r w:rsidR="006F3959">
        <w:t xml:space="preserve"> Puustinen</w:t>
      </w:r>
      <w:r w:rsidR="00674C49">
        <w:t>.</w:t>
      </w:r>
    </w:p>
    <w:p w14:paraId="75E70567" w14:textId="2D29109F" w:rsidR="00490732" w:rsidRDefault="00490732" w:rsidP="00490732">
      <w:pPr>
        <w:pStyle w:val="Luettelokappale"/>
        <w:numPr>
          <w:ilvl w:val="0"/>
          <w:numId w:val="3"/>
        </w:numPr>
      </w:pPr>
      <w:r>
        <w:t xml:space="preserve">Luonto lainassa -näyttely </w:t>
      </w:r>
      <w:r w:rsidR="006F3959">
        <w:t xml:space="preserve">on esillä </w:t>
      </w:r>
      <w:r>
        <w:t>Nilsiän kirjasto</w:t>
      </w:r>
      <w:r w:rsidR="006F3959">
        <w:t xml:space="preserve">ssa </w:t>
      </w:r>
      <w:r>
        <w:t>2.-15.2.2026.</w:t>
      </w:r>
      <w:r w:rsidR="00DD0770">
        <w:t xml:space="preserve"> </w:t>
      </w:r>
      <w:r w:rsidR="006F3959">
        <w:t xml:space="preserve">Näyttelyn yhteydessä tehdään jäsenhankintaa ja esillä </w:t>
      </w:r>
      <w:r w:rsidR="00674C49">
        <w:t xml:space="preserve">myös </w:t>
      </w:r>
      <w:r w:rsidR="006F3959">
        <w:t xml:space="preserve">ilmaismateriaalia. Näyttelyn pystytyksestä vastaa Mauri Tiainen </w:t>
      </w:r>
      <w:r w:rsidR="00087EF2">
        <w:t>ja Ismo</w:t>
      </w:r>
      <w:r w:rsidR="006F3959">
        <w:t xml:space="preserve"> Puustinen. </w:t>
      </w:r>
    </w:p>
    <w:p w14:paraId="7A1FF2C1" w14:textId="3C1B98FA" w:rsidR="006D5D90" w:rsidRDefault="006D5D90" w:rsidP="00490732">
      <w:pPr>
        <w:pStyle w:val="Luettelokappale"/>
        <w:numPr>
          <w:ilvl w:val="0"/>
          <w:numId w:val="3"/>
        </w:numPr>
      </w:pPr>
      <w:r>
        <w:t>Pappilanjokiprojekti</w:t>
      </w:r>
      <w:r w:rsidR="00087EF2">
        <w:t xml:space="preserve">n tiimoilta Tuula Hara on ollut </w:t>
      </w:r>
      <w:r w:rsidR="00197C0A">
        <w:t>yhteydessä Tiina</w:t>
      </w:r>
      <w:r w:rsidR="00087EF2">
        <w:t xml:space="preserve"> Kontioon (Savo-Karjalan vesiensuojeluyhdistys)</w:t>
      </w:r>
      <w:r w:rsidR="006F3959">
        <w:t xml:space="preserve">. Tavoitteena on saada </w:t>
      </w:r>
      <w:r>
        <w:t>Savo-Karjalan Vesiensuojeluyhdist</w:t>
      </w:r>
      <w:r w:rsidR="006F3959">
        <w:t xml:space="preserve">ys </w:t>
      </w:r>
      <w:r w:rsidR="00674C49">
        <w:t>pää</w:t>
      </w:r>
      <w:r w:rsidR="006F3959">
        <w:t xml:space="preserve">vastuunkantajaksi hankkeelle. </w:t>
      </w:r>
      <w:r w:rsidR="00674C49">
        <w:t>Vesiensuojeluy</w:t>
      </w:r>
      <w:r w:rsidR="006F3959">
        <w:t>hdistys on saanut tuntuvan toiminta-avustuksen</w:t>
      </w:r>
      <w:r w:rsidR="00674C49">
        <w:t xml:space="preserve"> </w:t>
      </w:r>
      <w:r>
        <w:t>Euroopan Maaseuturahoitukselta</w:t>
      </w:r>
      <w:r w:rsidR="00087EF2">
        <w:t>.</w:t>
      </w:r>
    </w:p>
    <w:p w14:paraId="638764FA" w14:textId="77FE7BA5" w:rsidR="00DD46D4" w:rsidRPr="00DD46D4" w:rsidRDefault="00DD46D4" w:rsidP="00490732">
      <w:pPr>
        <w:pStyle w:val="Luettelokappale"/>
        <w:numPr>
          <w:ilvl w:val="0"/>
          <w:numId w:val="3"/>
        </w:numPr>
        <w:rPr>
          <w:rFonts w:asciiTheme="majorHAnsi" w:hAnsiTheme="majorHAnsi"/>
        </w:rPr>
      </w:pPr>
      <w:r w:rsidRPr="00DD46D4">
        <w:rPr>
          <w:rFonts w:asciiTheme="majorHAnsi" w:hAnsiTheme="majorHAnsi"/>
          <w:color w:val="1F1F1F"/>
          <w:shd w:val="clear" w:color="auto" w:fill="FFFFFF"/>
        </w:rPr>
        <w:t xml:space="preserve">Pohjois-Savon luontotoimijaverkoston tapaaminen </w:t>
      </w:r>
      <w:r w:rsidR="00087EF2">
        <w:rPr>
          <w:rFonts w:asciiTheme="majorHAnsi" w:hAnsiTheme="majorHAnsi"/>
          <w:color w:val="1F1F1F"/>
          <w:shd w:val="clear" w:color="auto" w:fill="FFFFFF"/>
        </w:rPr>
        <w:t xml:space="preserve">järjestetään </w:t>
      </w:r>
      <w:r w:rsidRPr="00DD46D4">
        <w:rPr>
          <w:rFonts w:asciiTheme="majorHAnsi" w:hAnsiTheme="majorHAnsi"/>
          <w:color w:val="1F1F1F"/>
          <w:shd w:val="clear" w:color="auto" w:fill="FFFFFF"/>
        </w:rPr>
        <w:t>24.2.2026</w:t>
      </w:r>
      <w:r>
        <w:rPr>
          <w:rFonts w:asciiTheme="majorHAnsi" w:hAnsiTheme="majorHAnsi"/>
          <w:color w:val="1F1F1F"/>
          <w:shd w:val="clear" w:color="auto" w:fill="FFFFFF"/>
        </w:rPr>
        <w:t xml:space="preserve"> </w:t>
      </w:r>
      <w:r w:rsidR="000A6597">
        <w:rPr>
          <w:rFonts w:asciiTheme="majorHAnsi" w:hAnsiTheme="majorHAnsi"/>
          <w:color w:val="1F1F1F"/>
          <w:shd w:val="clear" w:color="auto" w:fill="FFFFFF"/>
        </w:rPr>
        <w:t>klo 9–12</w:t>
      </w:r>
      <w:r>
        <w:rPr>
          <w:rFonts w:asciiTheme="majorHAnsi" w:hAnsiTheme="majorHAnsi"/>
          <w:color w:val="1F1F1F"/>
          <w:shd w:val="clear" w:color="auto" w:fill="FFFFFF"/>
        </w:rPr>
        <w:t xml:space="preserve"> Itä-Suomen Yliopistolla.  </w:t>
      </w:r>
      <w:r w:rsidR="00C238D4">
        <w:rPr>
          <w:rFonts w:asciiTheme="majorHAnsi" w:hAnsiTheme="majorHAnsi"/>
          <w:color w:val="1F1F1F"/>
          <w:shd w:val="clear" w:color="auto" w:fill="FFFFFF"/>
        </w:rPr>
        <w:t xml:space="preserve">Ilmoittautuminen </w:t>
      </w:r>
      <w:r w:rsidR="00087EF2">
        <w:rPr>
          <w:rFonts w:asciiTheme="majorHAnsi" w:hAnsiTheme="majorHAnsi"/>
          <w:color w:val="1F1F1F"/>
          <w:shd w:val="clear" w:color="auto" w:fill="FFFFFF"/>
        </w:rPr>
        <w:t xml:space="preserve">tapaamiseen </w:t>
      </w:r>
      <w:r w:rsidR="00C238D4">
        <w:rPr>
          <w:rFonts w:asciiTheme="majorHAnsi" w:hAnsiTheme="majorHAnsi"/>
          <w:color w:val="1F1F1F"/>
          <w:shd w:val="clear" w:color="auto" w:fill="FFFFFF"/>
        </w:rPr>
        <w:t>20.2. mennessä</w:t>
      </w:r>
      <w:r w:rsidR="00C5134A">
        <w:rPr>
          <w:rFonts w:asciiTheme="majorHAnsi" w:hAnsiTheme="majorHAnsi"/>
          <w:color w:val="1F1F1F"/>
          <w:shd w:val="clear" w:color="auto" w:fill="FFFFFF"/>
        </w:rPr>
        <w:t>.</w:t>
      </w:r>
      <w:r w:rsidR="00087EF2">
        <w:rPr>
          <w:rFonts w:asciiTheme="majorHAnsi" w:hAnsiTheme="majorHAnsi"/>
          <w:color w:val="1F1F1F"/>
          <w:shd w:val="clear" w:color="auto" w:fill="FFFFFF"/>
        </w:rPr>
        <w:t xml:space="preserve"> Tuula Hara ottaa uudelleen yhteyttä Tiina Kontioon ja selvittää, onko hyvä idea pyrkiä saamaan opinnäytetyön tekijä selvittämään veden laatua Pappilanjoessa. Luontotoimijaverkoston tapaaminen 24.2 antaisi tähän mahdollisuuden. Tarvittaessa Mauri Tiainen voi osallistua tapaamiseen.</w:t>
      </w:r>
    </w:p>
    <w:p w14:paraId="257497F0" w14:textId="373FB4D7" w:rsidR="00490732" w:rsidRDefault="00087EF2" w:rsidP="00490732">
      <w:pPr>
        <w:pStyle w:val="Luettelokappale"/>
        <w:numPr>
          <w:ilvl w:val="0"/>
          <w:numId w:val="3"/>
        </w:numPr>
      </w:pPr>
      <w:r>
        <w:t>Päätettiin järjestää l</w:t>
      </w:r>
      <w:r w:rsidR="00490732">
        <w:t>innunpönttötalkoot.</w:t>
      </w:r>
      <w:r>
        <w:t xml:space="preserve"> </w:t>
      </w:r>
      <w:r w:rsidR="00197C0A">
        <w:t>Talkoovastaava Jouko Holopainen lähtee vetämään talkoita.</w:t>
      </w:r>
    </w:p>
    <w:p w14:paraId="3492BDFC" w14:textId="6642FE77" w:rsidR="0088777C" w:rsidRDefault="0088777C" w:rsidP="00490732">
      <w:pPr>
        <w:pStyle w:val="Luettelokappale"/>
        <w:numPr>
          <w:ilvl w:val="0"/>
          <w:numId w:val="3"/>
        </w:numPr>
      </w:pPr>
      <w:r>
        <w:t>Kevätkokous</w:t>
      </w:r>
      <w:r w:rsidR="00197C0A">
        <w:t xml:space="preserve"> pidetään</w:t>
      </w:r>
      <w:r w:rsidR="008F038A">
        <w:t xml:space="preserve"> to 19.</w:t>
      </w:r>
      <w:r w:rsidR="00C64D52">
        <w:t>3</w:t>
      </w:r>
      <w:r w:rsidR="00197C0A">
        <w:t xml:space="preserve"> Nilsiän A</w:t>
      </w:r>
      <w:r w:rsidR="00C64D52">
        <w:t>sukastuvalla</w:t>
      </w:r>
      <w:r w:rsidR="00197C0A">
        <w:t xml:space="preserve">. Sovittiin kokouksen vierailevaksi asiantuntijaksi Tapio Nevalainen Itä-Suomen yliopiston Farmasian laitokselta puhumaan </w:t>
      </w:r>
      <w:r w:rsidR="00C64D52">
        <w:t>eläin</w:t>
      </w:r>
      <w:r w:rsidR="00B94E65">
        <w:t xml:space="preserve">suojelusta mukaan lukien tuotantoeläimet. </w:t>
      </w:r>
    </w:p>
    <w:p w14:paraId="79C107E3" w14:textId="5FF79E56" w:rsidR="00FE5A04" w:rsidRDefault="00FE5A04" w:rsidP="00490732">
      <w:pPr>
        <w:pStyle w:val="Luettelokappale"/>
        <w:numPr>
          <w:ilvl w:val="0"/>
          <w:numId w:val="3"/>
        </w:numPr>
      </w:pPr>
      <w:r>
        <w:t xml:space="preserve">NLY on perustettu </w:t>
      </w:r>
      <w:r w:rsidR="00D0047E">
        <w:t xml:space="preserve">1986 </w:t>
      </w:r>
      <w:r>
        <w:t>(merkitty yhdistysrekisteriin 30.9.1986</w:t>
      </w:r>
      <w:r w:rsidR="00D0047E">
        <w:t>)</w:t>
      </w:r>
      <w:r>
        <w:t xml:space="preserve">. </w:t>
      </w:r>
      <w:r w:rsidR="00D0047E">
        <w:t>Vuonna 2026</w:t>
      </w:r>
      <w:r>
        <w:t xml:space="preserve"> yhdistyksen perustamisesta tulee kuluneeksi 40 vuotta. </w:t>
      </w:r>
      <w:r w:rsidR="00B94E65">
        <w:t>Päätettiin merkkivuoden vietosta. Palataan aiheeseen myöhemmin.</w:t>
      </w:r>
    </w:p>
    <w:p w14:paraId="533128AF" w14:textId="792EA9AF" w:rsidR="00B81BA6" w:rsidRDefault="00B81BA6" w:rsidP="00490732">
      <w:pPr>
        <w:pStyle w:val="Luettelokappale"/>
        <w:numPr>
          <w:ilvl w:val="0"/>
          <w:numId w:val="3"/>
        </w:numPr>
      </w:pPr>
      <w:r>
        <w:t xml:space="preserve">Yhdistyksen säännöt ovat </w:t>
      </w:r>
      <w:r w:rsidR="00B94E65">
        <w:t>pysyneet samoina koko yhdistyksen olemassaolon a</w:t>
      </w:r>
      <w:r w:rsidR="00674C49">
        <w:t>jan</w:t>
      </w:r>
      <w:r w:rsidR="00B94E65">
        <w:t>. Päätettiin sääntö</w:t>
      </w:r>
      <w:r w:rsidR="00A47460">
        <w:t>jen uudistami</w:t>
      </w:r>
      <w:r w:rsidR="00674C49">
        <w:t>sesta</w:t>
      </w:r>
      <w:r w:rsidR="00A47460">
        <w:t xml:space="preserve">. Sihteeri ottaa yhteyttä liittoon, josta saadaan apua sääntömuutoksen läpiviemiseen ja myös ajanmukaiset yhden tai kahden vuosikokouksen </w:t>
      </w:r>
      <w:r w:rsidR="00674C49">
        <w:t>mallisäännöt</w:t>
      </w:r>
      <w:r w:rsidR="00A47460">
        <w:t>.</w:t>
      </w:r>
    </w:p>
    <w:p w14:paraId="180D793C" w14:textId="0CAD7B35" w:rsidR="00490732" w:rsidRDefault="00CC6847" w:rsidP="00490732">
      <w:pPr>
        <w:pStyle w:val="Luettelokappale"/>
        <w:numPr>
          <w:ilvl w:val="0"/>
          <w:numId w:val="3"/>
        </w:numPr>
      </w:pPr>
      <w:r>
        <w:t>Mui</w:t>
      </w:r>
      <w:r w:rsidR="00A47460">
        <w:t>ta</w:t>
      </w:r>
      <w:r>
        <w:t xml:space="preserve"> </w:t>
      </w:r>
      <w:r w:rsidR="000A6597">
        <w:t>esille nous</w:t>
      </w:r>
      <w:r w:rsidR="00C5134A">
        <w:t>evia</w:t>
      </w:r>
      <w:r w:rsidR="000A6597">
        <w:t xml:space="preserve"> a</w:t>
      </w:r>
      <w:r w:rsidR="00A47460">
        <w:t>sioita ei ollut.</w:t>
      </w:r>
    </w:p>
    <w:p w14:paraId="2133ADEF" w14:textId="5243EAB9" w:rsidR="00E61A67" w:rsidRDefault="00A47460" w:rsidP="00A47460">
      <w:pPr>
        <w:pStyle w:val="Luettelokappale"/>
        <w:numPr>
          <w:ilvl w:val="0"/>
          <w:numId w:val="3"/>
        </w:numPr>
      </w:pPr>
      <w:r>
        <w:t>Puheenjohtaja päätti k</w:t>
      </w:r>
      <w:r w:rsidR="00E61A67">
        <w:t xml:space="preserve">okouksen </w:t>
      </w:r>
      <w:r w:rsidR="008D193A">
        <w:t>klo 18.51.</w:t>
      </w:r>
    </w:p>
    <w:p w14:paraId="0B46DBE5" w14:textId="386E99AA" w:rsidR="00A47460" w:rsidRDefault="00A47460" w:rsidP="00A47460">
      <w:r>
        <w:t>________________________________________</w:t>
      </w:r>
      <w:r>
        <w:tab/>
        <w:t xml:space="preserve">_________________________________ </w:t>
      </w:r>
    </w:p>
    <w:p w14:paraId="50BB3322" w14:textId="6CB388D5" w:rsidR="00A47460" w:rsidRDefault="00A47460" w:rsidP="00A47460">
      <w:r>
        <w:t>pj. Sami Rissanen</w:t>
      </w:r>
      <w:r>
        <w:tab/>
      </w:r>
      <w:r>
        <w:tab/>
      </w:r>
      <w:r>
        <w:tab/>
        <w:t>siht. Mauri Tiainen</w:t>
      </w:r>
    </w:p>
    <w:p w14:paraId="6B784943" w14:textId="77777777" w:rsidR="00A47460" w:rsidRDefault="00A47460" w:rsidP="00A47460"/>
    <w:p w14:paraId="04A035D4" w14:textId="7972A3C6" w:rsidR="00A47460" w:rsidRDefault="00A47460" w:rsidP="00A47460"/>
    <w:sectPr w:rsidR="00A47460" w:rsidSect="001E4050">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0BD"/>
    <w:multiLevelType w:val="hybridMultilevel"/>
    <w:tmpl w:val="D3F4DF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3355CE5"/>
    <w:multiLevelType w:val="hybridMultilevel"/>
    <w:tmpl w:val="2E9439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3DA185D"/>
    <w:multiLevelType w:val="hybridMultilevel"/>
    <w:tmpl w:val="477E14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F4D489C"/>
    <w:multiLevelType w:val="hybridMultilevel"/>
    <w:tmpl w:val="DBE8E656"/>
    <w:lvl w:ilvl="0" w:tplc="F438B0DC">
      <w:start w:val="1"/>
      <w:numFmt w:val="decimal"/>
      <w:lvlText w:val="%1."/>
      <w:lvlJc w:val="left"/>
      <w:pPr>
        <w:ind w:left="720" w:hanging="360"/>
      </w:pPr>
      <w:rPr>
        <w:rFonts w:asciiTheme="minorHAnsi" w:eastAsiaTheme="minorHAnsi" w:hAnsiTheme="minorHAnsi"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5900C08"/>
    <w:multiLevelType w:val="hybridMultilevel"/>
    <w:tmpl w:val="FDBEF750"/>
    <w:lvl w:ilvl="0" w:tplc="32AA23A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952900259">
    <w:abstractNumId w:val="1"/>
  </w:num>
  <w:num w:numId="2" w16cid:durableId="234515870">
    <w:abstractNumId w:val="2"/>
  </w:num>
  <w:num w:numId="3" w16cid:durableId="106394851">
    <w:abstractNumId w:val="0"/>
  </w:num>
  <w:num w:numId="4" w16cid:durableId="130051646">
    <w:abstractNumId w:val="4"/>
  </w:num>
  <w:num w:numId="5" w16cid:durableId="1685787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57"/>
    <w:rsid w:val="000413A5"/>
    <w:rsid w:val="00087EF2"/>
    <w:rsid w:val="000A6597"/>
    <w:rsid w:val="00191848"/>
    <w:rsid w:val="00197C0A"/>
    <w:rsid w:val="001E4050"/>
    <w:rsid w:val="002207DD"/>
    <w:rsid w:val="002318EB"/>
    <w:rsid w:val="002833A9"/>
    <w:rsid w:val="00290481"/>
    <w:rsid w:val="002D22AE"/>
    <w:rsid w:val="003B0D03"/>
    <w:rsid w:val="00490732"/>
    <w:rsid w:val="00561584"/>
    <w:rsid w:val="005D1AE4"/>
    <w:rsid w:val="005F17F1"/>
    <w:rsid w:val="00674C49"/>
    <w:rsid w:val="00694124"/>
    <w:rsid w:val="006D5D90"/>
    <w:rsid w:val="006F3959"/>
    <w:rsid w:val="0077502C"/>
    <w:rsid w:val="007E4F39"/>
    <w:rsid w:val="007F228E"/>
    <w:rsid w:val="0088777C"/>
    <w:rsid w:val="008D193A"/>
    <w:rsid w:val="008E6156"/>
    <w:rsid w:val="008F038A"/>
    <w:rsid w:val="009B144A"/>
    <w:rsid w:val="009C61DB"/>
    <w:rsid w:val="009E24D2"/>
    <w:rsid w:val="00A01C3A"/>
    <w:rsid w:val="00A47460"/>
    <w:rsid w:val="00AB7100"/>
    <w:rsid w:val="00AC0FC0"/>
    <w:rsid w:val="00AE64B5"/>
    <w:rsid w:val="00B02629"/>
    <w:rsid w:val="00B25B04"/>
    <w:rsid w:val="00B376FD"/>
    <w:rsid w:val="00B5358F"/>
    <w:rsid w:val="00B62050"/>
    <w:rsid w:val="00B81BA6"/>
    <w:rsid w:val="00B94E65"/>
    <w:rsid w:val="00B97557"/>
    <w:rsid w:val="00C12D0C"/>
    <w:rsid w:val="00C238D4"/>
    <w:rsid w:val="00C5134A"/>
    <w:rsid w:val="00C64D52"/>
    <w:rsid w:val="00CC6847"/>
    <w:rsid w:val="00CF58A8"/>
    <w:rsid w:val="00D0047E"/>
    <w:rsid w:val="00DD0770"/>
    <w:rsid w:val="00DD46D4"/>
    <w:rsid w:val="00DE4A73"/>
    <w:rsid w:val="00DE5617"/>
    <w:rsid w:val="00E43306"/>
    <w:rsid w:val="00E61A67"/>
    <w:rsid w:val="00FC1B02"/>
    <w:rsid w:val="00FE5A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08A345D"/>
  <w15:chartTrackingRefBased/>
  <w15:docId w15:val="{3ED58CC9-6F72-004C-94DD-8E199233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97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97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9755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9755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9755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97557"/>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97557"/>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97557"/>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97557"/>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9755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9755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9755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9755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9755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9755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9755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9755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97557"/>
    <w:rPr>
      <w:rFonts w:eastAsiaTheme="majorEastAsia" w:cstheme="majorBidi"/>
      <w:color w:val="272727" w:themeColor="text1" w:themeTint="D8"/>
    </w:rPr>
  </w:style>
  <w:style w:type="paragraph" w:styleId="Otsikko">
    <w:name w:val="Title"/>
    <w:basedOn w:val="Normaali"/>
    <w:next w:val="Normaali"/>
    <w:link w:val="OtsikkoChar"/>
    <w:uiPriority w:val="10"/>
    <w:qFormat/>
    <w:rsid w:val="00B97557"/>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9755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97557"/>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9755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97557"/>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B97557"/>
    <w:rPr>
      <w:i/>
      <w:iCs/>
      <w:color w:val="404040" w:themeColor="text1" w:themeTint="BF"/>
    </w:rPr>
  </w:style>
  <w:style w:type="paragraph" w:styleId="Luettelokappale">
    <w:name w:val="List Paragraph"/>
    <w:basedOn w:val="Normaali"/>
    <w:uiPriority w:val="34"/>
    <w:qFormat/>
    <w:rsid w:val="00B97557"/>
    <w:pPr>
      <w:ind w:left="720"/>
      <w:contextualSpacing/>
    </w:pPr>
  </w:style>
  <w:style w:type="character" w:styleId="Voimakaskorostus">
    <w:name w:val="Intense Emphasis"/>
    <w:basedOn w:val="Kappaleenoletusfontti"/>
    <w:uiPriority w:val="21"/>
    <w:qFormat/>
    <w:rsid w:val="00B97557"/>
    <w:rPr>
      <w:i/>
      <w:iCs/>
      <w:color w:val="0F4761" w:themeColor="accent1" w:themeShade="BF"/>
    </w:rPr>
  </w:style>
  <w:style w:type="paragraph" w:styleId="Erottuvalainaus">
    <w:name w:val="Intense Quote"/>
    <w:basedOn w:val="Normaali"/>
    <w:next w:val="Normaali"/>
    <w:link w:val="ErottuvalainausChar"/>
    <w:uiPriority w:val="30"/>
    <w:qFormat/>
    <w:rsid w:val="00B9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97557"/>
    <w:rPr>
      <w:i/>
      <w:iCs/>
      <w:color w:val="0F4761" w:themeColor="accent1" w:themeShade="BF"/>
    </w:rPr>
  </w:style>
  <w:style w:type="character" w:styleId="Erottuvaviittaus">
    <w:name w:val="Intense Reference"/>
    <w:basedOn w:val="Kappaleenoletusfontti"/>
    <w:uiPriority w:val="32"/>
    <w:qFormat/>
    <w:rsid w:val="00B9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2571</Characters>
  <Application>Microsoft Office Word</Application>
  <DocSecurity>0</DocSecurity>
  <Lines>49</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 Tiainen</dc:creator>
  <cp:keywords/>
  <dc:description/>
  <cp:lastModifiedBy>Mauri Tiainen</cp:lastModifiedBy>
  <cp:revision>3</cp:revision>
  <dcterms:created xsi:type="dcterms:W3CDTF">2026-02-02T07:17:00Z</dcterms:created>
  <dcterms:modified xsi:type="dcterms:W3CDTF">2026-02-02T07:19:00Z</dcterms:modified>
</cp:coreProperties>
</file>