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A759" w14:textId="493A3FF8" w:rsidR="007477FB" w:rsidRPr="007477FB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7477F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Vuosikokouskutsu</w:t>
      </w:r>
    </w:p>
    <w:p w14:paraId="089FC359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DAC674" w14:textId="25ED7FC4" w:rsidR="007477FB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Suomen luonnonsuojeluliiton Kaarinan yhdistyksen sääntömääräinen vuosikokous pidetään keskiviikkona 25.1.</w:t>
      </w: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18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Koriston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tallilla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Prännikatu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1).</w:t>
      </w:r>
    </w:p>
    <w:p w14:paraId="467EC4EA" w14:textId="08552A64" w:rsidR="007477FB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647E896" w14:textId="225EB25E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77FB">
        <w:rPr>
          <w:rFonts w:ascii="Times New Roman" w:eastAsia="Times New Roman" w:hAnsi="Times New Roman" w:cs="Times New Roman"/>
          <w:sz w:val="24"/>
          <w:szCs w:val="24"/>
          <w:lang w:eastAsia="fi-FI"/>
        </w:rPr>
        <w:t>Vuosikokouksen jälkeen Markus Rantala kertoo ja näyttää kuvia matkaltaan Atlantin sademetsiin Etelä-Amerikassa.</w:t>
      </w:r>
    </w:p>
    <w:p w14:paraId="2DFC30E0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EEBC7F5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Lisätietoja puhelimitse sihteeriltä p. </w:t>
      </w:r>
      <w:proofErr w:type="gramStart"/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>044-5005235</w:t>
      </w:r>
      <w:proofErr w:type="gramEnd"/>
    </w:p>
    <w:p w14:paraId="7662DFE3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A6B1FF8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AB638EC" w14:textId="77777777" w:rsidR="007477FB" w:rsidRPr="003B149A" w:rsidRDefault="007477FB" w:rsidP="0074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6F524A1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Esityslista</w:t>
      </w:r>
    </w:p>
    <w:p w14:paraId="358B3298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20BFAB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Valitaan kokoukselle puheenjohtaja ja sihteeri </w:t>
      </w:r>
    </w:p>
    <w:p w14:paraId="5B65E3C7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Valitaan pöytäkirjantarkastajat ja ääntenlaskijat </w:t>
      </w:r>
    </w:p>
    <w:p w14:paraId="6EE02F45" w14:textId="318A0940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Todetaan kokouksen laillisuus ja päätösvaltaisuus </w:t>
      </w:r>
    </w:p>
    <w:p w14:paraId="29824C13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4) Vahvistetaan kokouksen työjärjestys </w:t>
      </w:r>
    </w:p>
    <w:p w14:paraId="06AD3EDC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5) Hyväksytään edellisen kalenterivuoden toimintakertomus </w:t>
      </w:r>
    </w:p>
    <w:p w14:paraId="3F513C1D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6) Käsitellään edellisen kalenterivuoden tilinpäätös ja toiminnantarkastajien siitä antama lausunto sekä päätetään tilinpäätöksen vahvistamisesta ja vastuuvapauden myöntämisestä hallitukselle ja muille tilivelvollisille </w:t>
      </w:r>
    </w:p>
    <w:p w14:paraId="2A7BF53C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7) Hyväksytään yhdistyksen toimintasuunnitelma seuraavaksi kalenterivuodeksi </w:t>
      </w:r>
    </w:p>
    <w:p w14:paraId="707BCA52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8) Määrätään yhdistyksen kannatusjäsenten jäsenmaksut seuraavalle kalenterivuodelle. </w:t>
      </w:r>
    </w:p>
    <w:p w14:paraId="580DAF96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9) Vahvistetaan tulo- ja menoarvio seuraavalle kalenterivuodelle </w:t>
      </w:r>
    </w:p>
    <w:p w14:paraId="2015FAD1" w14:textId="467974D4" w:rsidR="007477FB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10) Puheenjohtajan toimikauden päättyessä valitaan puheenjohtaja vuosikokouksesta alkavalle kaksivuotiskaudelle. </w:t>
      </w:r>
    </w:p>
    <w:p w14:paraId="3C83C5C7" w14:textId="58E2D560" w:rsidR="00B605E2" w:rsidRPr="003B149A" w:rsidRDefault="00B605E2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 Markus Rantala valittiin 2022 kaksivuotiskaudelle</w:t>
      </w:r>
    </w:p>
    <w:p w14:paraId="0643D7EE" w14:textId="3AC89F7B" w:rsidR="007477FB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11) Valitaan erovuoroisten tilalle hallituksen jäsenet ja varajäsenet vuosikokouksesta alkavalle kaksivuotiskaudelle. </w:t>
      </w:r>
    </w:p>
    <w:p w14:paraId="3D9AFAD0" w14:textId="68C4A4E5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erovuorossa ovat </w:t>
      </w:r>
      <w:r w:rsidRPr="007477FB">
        <w:rPr>
          <w:rFonts w:ascii="Times New Roman" w:eastAsia="Times New Roman" w:hAnsi="Times New Roman" w:cs="Times New Roman"/>
          <w:sz w:val="24"/>
          <w:szCs w:val="24"/>
          <w:lang w:eastAsia="fi-FI"/>
        </w:rPr>
        <w:t>Jouni Pusa, Esa Fredriksson ja Teijo Saikkonen</w:t>
      </w:r>
    </w:p>
    <w:p w14:paraId="73BF7B2F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12) Valitaan </w:t>
      </w:r>
      <w:proofErr w:type="gramStart"/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>1-2</w:t>
      </w:r>
      <w:proofErr w:type="gramEnd"/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toiminnantarkastajaa ja 1-2 varatoiminnantarkastajaa kalenterivuodeksi. </w:t>
      </w:r>
    </w:p>
    <w:p w14:paraId="13E59CFC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13) Valitaan piirikokousedustajat sekä muiden tarpeelliseksi katsottujen järjestöjen kokousten edustajat </w:t>
      </w:r>
    </w:p>
    <w:p w14:paraId="6AC41A07" w14:textId="77777777" w:rsidR="007477FB" w:rsidRPr="003B149A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14) Päätetään tavasta, jolla kokouksiin kutsutaan </w:t>
      </w:r>
    </w:p>
    <w:p w14:paraId="00277E60" w14:textId="5AF6E29F" w:rsidR="007477FB" w:rsidRDefault="007477FB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B14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15) Käsitellään muut hallituksen tai jäsenten ehdottamat ja kokouskutsussa mainitut asiat.  </w:t>
      </w:r>
    </w:p>
    <w:p w14:paraId="263CA7EC" w14:textId="4A999352" w:rsidR="004B03FE" w:rsidRDefault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- </w:t>
      </w:r>
      <w:r w:rsidR="007D00D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hallituksen ehdotus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yhdistyksen sääntöjen muuto</w:t>
      </w:r>
      <w:r w:rsidR="007D00D6">
        <w:rPr>
          <w:rFonts w:ascii="Times New Roman" w:eastAsia="Times New Roman" w:hAnsi="Times New Roman" w:cs="Times New Roman"/>
          <w:sz w:val="24"/>
          <w:szCs w:val="24"/>
          <w:lang w:eastAsia="fi-FI"/>
        </w:rPr>
        <w:t>ksesta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ks. liite</w:t>
      </w:r>
    </w:p>
    <w:p w14:paraId="4501F334" w14:textId="03EE8734" w:rsidR="007D6F93" w:rsidRDefault="007D6F93" w:rsidP="007477FB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Liite</w:t>
      </w:r>
    </w:p>
    <w:p w14:paraId="70C57FB3" w14:textId="77777777" w:rsidR="007D6F93" w:rsidRPr="007D6F93" w:rsidRDefault="007D6F93" w:rsidP="007477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628FD70C" w14:textId="6E242115" w:rsidR="007477FB" w:rsidRDefault="007477FB" w:rsidP="007477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D6F9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Ehdotus sääntömuutoksesta: </w:t>
      </w:r>
    </w:p>
    <w:p w14:paraId="764C3A21" w14:textId="4A4A9FC5" w:rsidR="007D6F93" w:rsidRDefault="007D6F93" w:rsidP="007D6F93">
      <w:pPr>
        <w:rPr>
          <w:b/>
        </w:rPr>
      </w:pPr>
      <w:r>
        <w:rPr>
          <w:b/>
        </w:rPr>
        <w:t>Nykyiset vuonna 2018 hyväksytyt säännöt, ote:</w:t>
      </w:r>
    </w:p>
    <w:p w14:paraId="0A302EB5" w14:textId="3EAFB8AA" w:rsidR="007D6F93" w:rsidRPr="00E20293" w:rsidRDefault="007D6F93" w:rsidP="007D6F93">
      <w:pPr>
        <w:rPr>
          <w:b/>
        </w:rPr>
      </w:pPr>
      <w:r w:rsidRPr="00E20293">
        <w:rPr>
          <w:b/>
        </w:rPr>
        <w:t>2§ Tarkoitus ja toimintamuodot</w:t>
      </w:r>
    </w:p>
    <w:p w14:paraId="57BD8BCA" w14:textId="77777777" w:rsidR="00015AEA" w:rsidRDefault="00015AEA" w:rsidP="00015AEA">
      <w:r>
        <w:t>Yhdistyksen tarkoituksena on edistää luonnon- ja ympäristönsuojelua sekä vaalia kulttuuriperintöä toiminta-alueellaan.</w:t>
      </w:r>
    </w:p>
    <w:p w14:paraId="4351D003" w14:textId="77777777" w:rsidR="007D6F93" w:rsidRDefault="007D6F93" w:rsidP="007D6F93">
      <w:r>
        <w:t xml:space="preserve">Yhdistyksen toimintamuodot ovat: </w:t>
      </w:r>
    </w:p>
    <w:p w14:paraId="34A5DC55" w14:textId="77777777" w:rsidR="007D6F93" w:rsidRDefault="007D6F93" w:rsidP="007D6F93">
      <w:r>
        <w:t xml:space="preserve">- edistää vapaaehtoista luonnon- ja ympäristönsuojelutyötä toiminta-alueellaan </w:t>
      </w:r>
    </w:p>
    <w:p w14:paraId="5A02692B" w14:textId="77777777" w:rsidR="007D6F93" w:rsidRDefault="007D6F93" w:rsidP="007D6F93">
      <w:r>
        <w:t xml:space="preserve">- seurata paikallisia ympäristönmuutoksia </w:t>
      </w:r>
    </w:p>
    <w:p w14:paraId="29896A9E" w14:textId="77777777" w:rsidR="007D6F93" w:rsidRDefault="007D6F93" w:rsidP="007D6F93">
      <w:r>
        <w:t xml:space="preserve">- antaa lausuntoja toimialaansa liittyvissä asioissa ja tehdä aloitteita sekä esityksiä viranomaisille ja yhteisöille </w:t>
      </w:r>
    </w:p>
    <w:p w14:paraId="17CBFAA1" w14:textId="77777777" w:rsidR="007D6F93" w:rsidRDefault="007D6F93" w:rsidP="007D6F93">
      <w:r>
        <w:t xml:space="preserve">- valistaa, tiedottaa ja kouluttaa luonto-, kulttuuriperintö- ja ympäristöasioissa viestimällä ja järjestämällä kokouksia, esitelmätilaisuuksia ja kursseja. </w:t>
      </w:r>
    </w:p>
    <w:p w14:paraId="075AB40E" w14:textId="77777777" w:rsidR="007D6F93" w:rsidRDefault="007D6F93" w:rsidP="007D6F93">
      <w:r>
        <w:t>- elvyttää luonnonharrastusta ja -tietämystä järjestämällä luontoretkiä ja leirejä.</w:t>
      </w:r>
    </w:p>
    <w:p w14:paraId="3DBA2E17" w14:textId="77777777" w:rsidR="007D6F93" w:rsidRDefault="007D6F93" w:rsidP="007D6F93">
      <w:r>
        <w:t xml:space="preserve"> - edistää luontoon kohdistuvaa tutkimusta </w:t>
      </w:r>
    </w:p>
    <w:p w14:paraId="2A86FA41" w14:textId="4F83ADBD" w:rsidR="007D6F93" w:rsidRDefault="007D6F93" w:rsidP="007D6F93">
      <w:r>
        <w:t>- perustaa tarpeen mukaan jaostoja, toimikuntia ja/tai toimintaryhmiä.</w:t>
      </w:r>
    </w:p>
    <w:p w14:paraId="09AD0CEC" w14:textId="4ED5645E" w:rsidR="007D6F93" w:rsidRDefault="007D6F93" w:rsidP="007D6F93"/>
    <w:p w14:paraId="6B78518C" w14:textId="1BDF9D5E" w:rsidR="007D6F93" w:rsidRPr="007D6F93" w:rsidRDefault="007D6F93" w:rsidP="007D6F93">
      <w:pPr>
        <w:rPr>
          <w:b/>
          <w:bCs/>
        </w:rPr>
      </w:pPr>
      <w:r w:rsidRPr="007D6F93">
        <w:rPr>
          <w:b/>
          <w:bCs/>
        </w:rPr>
        <w:t>Ehdotus sääntömuutoksesta:</w:t>
      </w:r>
    </w:p>
    <w:p w14:paraId="118E1358" w14:textId="77777777" w:rsidR="00015AEA" w:rsidRPr="00E20293" w:rsidRDefault="00015AEA" w:rsidP="00015AEA">
      <w:pPr>
        <w:rPr>
          <w:b/>
        </w:rPr>
      </w:pPr>
      <w:r w:rsidRPr="00E20293">
        <w:rPr>
          <w:b/>
        </w:rPr>
        <w:t>2§ Tarkoitus ja toimintamuodot</w:t>
      </w:r>
    </w:p>
    <w:p w14:paraId="03C716FC" w14:textId="77777777" w:rsidR="00015AEA" w:rsidRPr="00015AEA" w:rsidRDefault="00015AEA" w:rsidP="00015AEA">
      <w:pPr>
        <w:rPr>
          <w:color w:val="FF0000"/>
        </w:rPr>
      </w:pPr>
      <w:r w:rsidRPr="00015AEA">
        <w:rPr>
          <w:color w:val="FF0000"/>
        </w:rPr>
        <w:t>Yhdistyksen tarkoituksena on edistää luonnon- ja ympäristönsuojelua, vaalia kulttuuriperintöä sekä vaikuttaa rakennetun ympäristön laatuun toiminta-alueellaan.</w:t>
      </w:r>
    </w:p>
    <w:p w14:paraId="6E8CE6E1" w14:textId="77777777" w:rsidR="00015AEA" w:rsidRDefault="00015AEA" w:rsidP="00015AEA">
      <w:r>
        <w:t xml:space="preserve">Yhdistyksen toimintamuodot ovat: </w:t>
      </w:r>
    </w:p>
    <w:p w14:paraId="2E824651" w14:textId="77777777" w:rsidR="00015AEA" w:rsidRDefault="00015AEA" w:rsidP="00015AEA">
      <w:r>
        <w:t xml:space="preserve">- edistää vapaaehtoista luonnon- ja ympäristönsuojelutyötä toiminta-alueellaan </w:t>
      </w:r>
    </w:p>
    <w:p w14:paraId="56D05F93" w14:textId="77777777" w:rsidR="00015AEA" w:rsidRDefault="00015AEA" w:rsidP="00015AEA">
      <w:r>
        <w:t xml:space="preserve">- seurata paikallisia ympäristönmuutoksia </w:t>
      </w:r>
    </w:p>
    <w:p w14:paraId="12EF758E" w14:textId="77777777" w:rsidR="00015AEA" w:rsidRDefault="00015AEA" w:rsidP="00015AEA">
      <w:r>
        <w:t xml:space="preserve">- antaa lausuntoja toimialaansa liittyvissä asioissa ja tehdä aloitteita sekä esityksiä viranomaisille ja yhteisöille </w:t>
      </w:r>
    </w:p>
    <w:p w14:paraId="077D7253" w14:textId="77777777" w:rsidR="00015AEA" w:rsidRDefault="00015AEA" w:rsidP="00015AEA">
      <w:r>
        <w:t xml:space="preserve">- valistaa, tiedottaa ja kouluttaa luonto-, kulttuuriperintö- ja ympäristöasioissa viestimällä ja järjestämällä kokouksia, esitelmätilaisuuksia ja kursseja. </w:t>
      </w:r>
    </w:p>
    <w:p w14:paraId="7297944B" w14:textId="77777777" w:rsidR="00015AEA" w:rsidRDefault="00015AEA" w:rsidP="00015AEA">
      <w:r>
        <w:t>- elvyttää luonnonharrastusta ja -tietämystä järjestämällä luontoretkiä ja leirejä.</w:t>
      </w:r>
    </w:p>
    <w:p w14:paraId="3C20FFA7" w14:textId="77777777" w:rsidR="00015AEA" w:rsidRDefault="00015AEA" w:rsidP="00015AEA">
      <w:r>
        <w:t xml:space="preserve"> - edistää luontoon kohdistuvaa tutkimusta </w:t>
      </w:r>
    </w:p>
    <w:p w14:paraId="58FC6DA0" w14:textId="77777777" w:rsidR="00015AEA" w:rsidRDefault="00015AEA" w:rsidP="00015AEA">
      <w:r>
        <w:t>- perustaa tarpeen mukaan jaostoja, toimikuntia ja/tai toimintaryhmiä.</w:t>
      </w:r>
    </w:p>
    <w:sectPr w:rsidR="00015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BE5C" w14:textId="77777777" w:rsidR="00D23181" w:rsidRDefault="00D23181" w:rsidP="007477FB">
      <w:pPr>
        <w:spacing w:after="0" w:line="240" w:lineRule="auto"/>
      </w:pPr>
      <w:r>
        <w:separator/>
      </w:r>
    </w:p>
  </w:endnote>
  <w:endnote w:type="continuationSeparator" w:id="0">
    <w:p w14:paraId="23A851A0" w14:textId="77777777" w:rsidR="00D23181" w:rsidRDefault="00D23181" w:rsidP="007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EF47" w14:textId="77777777" w:rsidR="007477FB" w:rsidRDefault="007477F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4781" w14:textId="77777777" w:rsidR="007477FB" w:rsidRDefault="007477F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5A4" w14:textId="77777777" w:rsidR="007477FB" w:rsidRDefault="007477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B734" w14:textId="77777777" w:rsidR="00D23181" w:rsidRDefault="00D23181" w:rsidP="007477FB">
      <w:pPr>
        <w:spacing w:after="0" w:line="240" w:lineRule="auto"/>
      </w:pPr>
      <w:r>
        <w:separator/>
      </w:r>
    </w:p>
  </w:footnote>
  <w:footnote w:type="continuationSeparator" w:id="0">
    <w:p w14:paraId="732E2B39" w14:textId="77777777" w:rsidR="00D23181" w:rsidRDefault="00D23181" w:rsidP="0074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9B70" w14:textId="77777777" w:rsidR="007477FB" w:rsidRDefault="007477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0158" w14:textId="77777777" w:rsidR="007477FB" w:rsidRDefault="007477F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BF7" w14:textId="77777777" w:rsidR="007477FB" w:rsidRDefault="007477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3"/>
    <w:rsid w:val="000034DF"/>
    <w:rsid w:val="00015AEA"/>
    <w:rsid w:val="000206E3"/>
    <w:rsid w:val="004B03FE"/>
    <w:rsid w:val="00561B09"/>
    <w:rsid w:val="007477FB"/>
    <w:rsid w:val="007D00D6"/>
    <w:rsid w:val="007D6F93"/>
    <w:rsid w:val="00B605E2"/>
    <w:rsid w:val="00D23181"/>
    <w:rsid w:val="00DD51BF"/>
    <w:rsid w:val="00E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546"/>
  <w15:chartTrackingRefBased/>
  <w15:docId w15:val="{B0CE9A0F-E5C7-498A-938F-D95B2A7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77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77FB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4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77FB"/>
  </w:style>
  <w:style w:type="paragraph" w:styleId="Alatunniste">
    <w:name w:val="footer"/>
    <w:basedOn w:val="Normaali"/>
    <w:link w:val="AlatunnisteChar"/>
    <w:uiPriority w:val="99"/>
    <w:unhideWhenUsed/>
    <w:rsid w:val="0074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Niemi</dc:creator>
  <cp:keywords/>
  <dc:description/>
  <cp:lastModifiedBy>Tuuli Niemi</cp:lastModifiedBy>
  <cp:revision>11</cp:revision>
  <dcterms:created xsi:type="dcterms:W3CDTF">2023-01-07T10:28:00Z</dcterms:created>
  <dcterms:modified xsi:type="dcterms:W3CDTF">2023-01-11T16:31:00Z</dcterms:modified>
</cp:coreProperties>
</file>