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B29A" w14:textId="4B6E1F15" w:rsidR="0068629D" w:rsidRDefault="0068629D">
      <w:r>
        <w:t xml:space="preserve">Suomen luonnonsuojeluliiton Valkeakosken yhdistys ry.    </w:t>
      </w:r>
      <w:r>
        <w:tab/>
      </w:r>
      <w:r>
        <w:tab/>
        <w:t>1</w:t>
      </w:r>
      <w:r w:rsidR="00E16367">
        <w:t>6</w:t>
      </w:r>
      <w:r>
        <w:t>.1.2023</w:t>
      </w:r>
      <w:r w:rsidR="007B67AA">
        <w:t xml:space="preserve">                               </w:t>
      </w:r>
      <w:r>
        <w:t>Vähäjärventie 115</w:t>
      </w:r>
      <w:r w:rsidR="007B67AA">
        <w:t xml:space="preserve">                                                                                                                                                             </w:t>
      </w:r>
      <w:r>
        <w:t>37720 RITVALA</w:t>
      </w:r>
    </w:p>
    <w:p w14:paraId="69CC4353" w14:textId="77777777" w:rsidR="007B67AA" w:rsidRDefault="007B67AA"/>
    <w:p w14:paraId="594B3DAE" w14:textId="01DEC178" w:rsidR="0068629D" w:rsidRDefault="0068629D">
      <w:r>
        <w:t>Valkeakosken kaupunki, maankäyttöpalvelut/kaavoitus</w:t>
      </w:r>
    </w:p>
    <w:p w14:paraId="6FFBCFEA" w14:textId="6E7F1982" w:rsidR="0068629D" w:rsidRDefault="0068629D">
      <w:r>
        <w:t>PL 20, 37601 VALKEAKOSKI</w:t>
      </w:r>
    </w:p>
    <w:p w14:paraId="63E739F2" w14:textId="38A6E410" w:rsidR="0068629D" w:rsidRDefault="0068629D"/>
    <w:p w14:paraId="2C7DC3FC" w14:textId="1B1D8C52" w:rsidR="00136709" w:rsidRDefault="00136709">
      <w:r>
        <w:t>RANTOJEN OSAYLEISKAAVAN OSALLISTUMIS- JA ARVIOINTISUUNNITELMA</w:t>
      </w:r>
    </w:p>
    <w:p w14:paraId="437677AA" w14:textId="7F0824B1" w:rsidR="00136709" w:rsidRDefault="00136709" w:rsidP="007B67AA">
      <w:pPr>
        <w:ind w:left="1304"/>
      </w:pPr>
      <w:r>
        <w:t xml:space="preserve">Suomen luonnonsuojeluliiton Valkeakosken yhdistys ry. esittää </w:t>
      </w:r>
      <w:r w:rsidR="00772897">
        <w:t>r</w:t>
      </w:r>
      <w:r>
        <w:t>antojen osayleiskaavan osallistumis- ja arviointisuunnitelmasta mielipiteenään seuraavaa.</w:t>
      </w:r>
    </w:p>
    <w:p w14:paraId="48E1EEE2" w14:textId="72E883D1" w:rsidR="0055038B" w:rsidRDefault="00136709" w:rsidP="00087BAB">
      <w:pPr>
        <w:ind w:left="1304"/>
      </w:pPr>
      <w:r>
        <w:t xml:space="preserve">Yhdistys näkee myönteisenä suunnitelman lähtökohtana olevan tavoitteen, ettei </w:t>
      </w:r>
      <w:r w:rsidR="00476E74">
        <w:t>kaava-alueen rakennuspaikkoja lisättäisi nykyisestä.</w:t>
      </w:r>
      <w:r w:rsidR="00822C46">
        <w:t xml:space="preserve"> </w:t>
      </w:r>
      <w:r w:rsidR="003462EB">
        <w:t xml:space="preserve">Tavoite on perusteltu jo siksi, että Valkeakosken monet ranta-alueet ovat jo tiheään rakennettu, mutta myös </w:t>
      </w:r>
      <w:r w:rsidR="000C3B25">
        <w:t xml:space="preserve">siksi, että nykyinen kaava ei suojaa riittävästi </w:t>
      </w:r>
      <w:r w:rsidR="000C3B25">
        <w:rPr>
          <w:rFonts w:cstheme="minorHAnsi"/>
        </w:rPr>
        <w:t xml:space="preserve">alueen </w:t>
      </w:r>
      <w:r w:rsidR="0055038B">
        <w:rPr>
          <w:rFonts w:cstheme="minorHAnsi"/>
        </w:rPr>
        <w:t>luontoarvoja</w:t>
      </w:r>
      <w:r w:rsidR="003462EB">
        <w:t xml:space="preserve">. </w:t>
      </w:r>
    </w:p>
    <w:p w14:paraId="4914C58B" w14:textId="15B48CA0" w:rsidR="008C629A" w:rsidRDefault="00FA302C" w:rsidP="00087BAB">
      <w:pPr>
        <w:ind w:left="1304"/>
      </w:pPr>
      <w:r>
        <w:t>S</w:t>
      </w:r>
      <w:r w:rsidR="00476E74">
        <w:t xml:space="preserve">en </w:t>
      </w:r>
      <w:r w:rsidR="003462EB">
        <w:t xml:space="preserve">noin </w:t>
      </w:r>
      <w:r w:rsidR="00476E74">
        <w:t xml:space="preserve">30 vuoden aikana, mitä </w:t>
      </w:r>
      <w:r w:rsidR="00E16367">
        <w:t>nykyinen</w:t>
      </w:r>
      <w:r w:rsidR="00476E74">
        <w:t xml:space="preserve"> rantojen osa</w:t>
      </w:r>
      <w:r w:rsidR="00822C46">
        <w:t xml:space="preserve">yleiskaava on ollut </w:t>
      </w:r>
      <w:r w:rsidR="00E16367">
        <w:t>voimassa</w:t>
      </w:r>
      <w:r w:rsidR="00822C46">
        <w:t>,</w:t>
      </w:r>
      <w:r>
        <w:t xml:space="preserve"> </w:t>
      </w:r>
      <w:r w:rsidR="0055038B">
        <w:t xml:space="preserve">ovat </w:t>
      </w:r>
      <w:r>
        <w:t>tiedot</w:t>
      </w:r>
      <w:r w:rsidR="00822C46">
        <w:t xml:space="preserve"> </w:t>
      </w:r>
      <w:r w:rsidR="0055038B">
        <w:t>kaava-</w:t>
      </w:r>
      <w:r w:rsidR="008C629A">
        <w:t>aluee</w:t>
      </w:r>
      <w:r w:rsidR="0055038B">
        <w:t>n</w:t>
      </w:r>
      <w:r w:rsidR="00822C46">
        <w:t xml:space="preserve"> luon</w:t>
      </w:r>
      <w:r w:rsidR="0013567C">
        <w:t>to</w:t>
      </w:r>
      <w:r w:rsidR="00822C46">
        <w:t>arvo</w:t>
      </w:r>
      <w:r>
        <w:t>ista,</w:t>
      </w:r>
      <w:r w:rsidR="00087BAB">
        <w:t xml:space="preserve"> kuten harvinaisten ja uhanalaisten</w:t>
      </w:r>
      <w:r>
        <w:t xml:space="preserve"> lajien esiintymistä, lisääntyneet oleellisesti</w:t>
      </w:r>
      <w:r w:rsidR="00822C46">
        <w:t>.</w:t>
      </w:r>
      <w:r>
        <w:t xml:space="preserve"> </w:t>
      </w:r>
      <w:r w:rsidR="008C629A">
        <w:t>Alueen u</w:t>
      </w:r>
      <w:r>
        <w:t>hanalais</w:t>
      </w:r>
      <w:r w:rsidR="008C629A">
        <w:t>ista</w:t>
      </w:r>
      <w:r>
        <w:t xml:space="preserve"> laj</w:t>
      </w:r>
      <w:r w:rsidR="008C629A">
        <w:t>eista</w:t>
      </w:r>
      <w:r w:rsidR="00E16367">
        <w:t>,</w:t>
      </w:r>
      <w:r w:rsidR="008C629A">
        <w:t xml:space="preserve"> etenkin kynäjalava</w:t>
      </w:r>
      <w:r w:rsidR="00087BAB">
        <w:t>n (joka on myös lajina rauhoitettu) kasvupaikoista</w:t>
      </w:r>
      <w:r w:rsidR="0013567C">
        <w:t xml:space="preserve"> sekä liito-oravan ja valkoselkätikan lisääntymis- ja levähdyspaikoista</w:t>
      </w:r>
      <w:r w:rsidR="008A2A61">
        <w:t xml:space="preserve">, </w:t>
      </w:r>
      <w:r w:rsidR="0013567C">
        <w:t>on s</w:t>
      </w:r>
      <w:r w:rsidR="00073930">
        <w:t>aatu</w:t>
      </w:r>
      <w:r w:rsidR="0013567C">
        <w:t xml:space="preserve"> </w:t>
      </w:r>
      <w:r w:rsidR="00073930">
        <w:t>paljon uutta tietoa</w:t>
      </w:r>
      <w:r w:rsidR="008A2A61">
        <w:t xml:space="preserve"> mm. </w:t>
      </w:r>
      <w:r w:rsidR="000C3B25">
        <w:t xml:space="preserve">Aholan ja Alangon lukuisten liito-oravainventointien sekä </w:t>
      </w:r>
      <w:r w:rsidR="008A2A61">
        <w:t>Kynäjalava Vanajavedellä (</w:t>
      </w:r>
      <w:r w:rsidR="000C3B25">
        <w:t xml:space="preserve">Järventausta </w:t>
      </w:r>
      <w:r w:rsidR="008A2A61">
        <w:t>2014) ja Valkeakosken arvokkaat luontokohteet (</w:t>
      </w:r>
      <w:r w:rsidR="000C3B25">
        <w:t xml:space="preserve">Järventausta </w:t>
      </w:r>
      <w:r w:rsidR="008A2A61">
        <w:t>2018) -julkaisujen myötä.</w:t>
      </w:r>
      <w:r w:rsidR="00E355A9">
        <w:t xml:space="preserve"> </w:t>
      </w:r>
      <w:r w:rsidR="0055038B">
        <w:t>Alueen k</w:t>
      </w:r>
      <w:r w:rsidR="00E355A9">
        <w:t>ynäjalav</w:t>
      </w:r>
      <w:r w:rsidR="0055038B">
        <w:t>i</w:t>
      </w:r>
      <w:r w:rsidR="00E355A9">
        <w:t>sta on täydentäviä tietoja Tampereen kasvitieteellisen yhdistyksen Talvikki</w:t>
      </w:r>
      <w:r w:rsidR="00A027E9">
        <w:t>-lehdessä 2/2020.</w:t>
      </w:r>
      <w:r w:rsidR="008A2A61">
        <w:t xml:space="preserve"> </w:t>
      </w:r>
      <w:r w:rsidR="00772897">
        <w:t>Kertyneet uudet tiedot alueen luontoarvoista tulee luonnollisesti ottaa täysimääräisesti huomioon kaavaa ”päivitettäessä”.</w:t>
      </w:r>
    </w:p>
    <w:p w14:paraId="63046D96" w14:textId="5D282F41" w:rsidR="00772897" w:rsidRDefault="00073930" w:rsidP="0055038B">
      <w:pPr>
        <w:ind w:left="1304"/>
      </w:pPr>
      <w:r>
        <w:t>Voimassa olev</w:t>
      </w:r>
      <w:r w:rsidR="0055038B">
        <w:t xml:space="preserve">assa </w:t>
      </w:r>
      <w:r>
        <w:t>rantakaava</w:t>
      </w:r>
      <w:r w:rsidR="0055038B">
        <w:t>ssa</w:t>
      </w:r>
      <w:r>
        <w:t xml:space="preserve"> on</w:t>
      </w:r>
      <w:r w:rsidR="0055038B">
        <w:t xml:space="preserve"> </w:t>
      </w:r>
      <w:r w:rsidR="00434ECF">
        <w:t>uusi</w:t>
      </w:r>
      <w:r w:rsidR="0055038B">
        <w:t>a</w:t>
      </w:r>
      <w:r w:rsidR="00434ECF">
        <w:t xml:space="preserve"> rakennuspaikko</w:t>
      </w:r>
      <w:r w:rsidR="00772897">
        <w:t>ja</w:t>
      </w:r>
      <w:r w:rsidR="00D949A3">
        <w:t>, joista useimmat eivät ole rakentuneet</w:t>
      </w:r>
      <w:r w:rsidR="00772897">
        <w:t>,</w:t>
      </w:r>
      <w:r w:rsidR="00434ECF">
        <w:t xml:space="preserve"> useilla kynäjalavan kasvupaikoilla (mm. </w:t>
      </w:r>
      <w:proofErr w:type="spellStart"/>
      <w:r w:rsidR="00434ECF">
        <w:t>Nuutalanlahti</w:t>
      </w:r>
      <w:proofErr w:type="spellEnd"/>
      <w:r w:rsidR="00434ECF">
        <w:t xml:space="preserve">, Annilan Lehtisperä ja </w:t>
      </w:r>
      <w:r w:rsidR="00772897">
        <w:t xml:space="preserve">Rapolan </w:t>
      </w:r>
      <w:r w:rsidR="00434ECF">
        <w:t>Niittysaari</w:t>
      </w:r>
      <w:r w:rsidR="00CA267E">
        <w:t>) sekä liito-oravan ja valkoselkätikan lisääntymis- ja levähdysalueella (</w:t>
      </w:r>
      <w:proofErr w:type="spellStart"/>
      <w:r w:rsidR="00CA267E">
        <w:t>Liuttulan</w:t>
      </w:r>
      <w:proofErr w:type="spellEnd"/>
      <w:r w:rsidR="00CA267E">
        <w:t xml:space="preserve"> Koivusaari, </w:t>
      </w:r>
      <w:proofErr w:type="spellStart"/>
      <w:r w:rsidR="00CA267E">
        <w:t>Liuttulanlahden</w:t>
      </w:r>
      <w:proofErr w:type="spellEnd"/>
      <w:r w:rsidR="00CA267E">
        <w:t xml:space="preserve"> länsiranta, Pappilanlahden itäranta ja Painojärven itäranta).</w:t>
      </w:r>
      <w:r w:rsidR="008C6AA0">
        <w:t xml:space="preserve"> </w:t>
      </w:r>
      <w:r w:rsidR="00772897">
        <w:t xml:space="preserve">Lisäksi </w:t>
      </w:r>
      <w:r w:rsidR="00E16367">
        <w:t xml:space="preserve">kaavassa on </w:t>
      </w:r>
      <w:r w:rsidR="00267A27">
        <w:t>Valkeakosken parhaisiin lintujärviin kuuluvall</w:t>
      </w:r>
      <w:r w:rsidR="00772897">
        <w:t>a</w:t>
      </w:r>
      <w:r w:rsidR="00267A27">
        <w:t xml:space="preserve"> </w:t>
      </w:r>
      <w:proofErr w:type="spellStart"/>
      <w:r w:rsidR="00267A27">
        <w:t>Korentijärvell</w:t>
      </w:r>
      <w:r w:rsidR="00772897">
        <w:t>ä</w:t>
      </w:r>
      <w:proofErr w:type="spellEnd"/>
      <w:r w:rsidR="00267A27">
        <w:t xml:space="preserve"> </w:t>
      </w:r>
      <w:r w:rsidR="00E16367">
        <w:t>useita</w:t>
      </w:r>
      <w:r w:rsidR="00267A27">
        <w:t xml:space="preserve"> uu</w:t>
      </w:r>
      <w:r w:rsidR="00E16367">
        <w:t>sia</w:t>
      </w:r>
      <w:r w:rsidR="00267A27">
        <w:t xml:space="preserve"> rakennuspaikk</w:t>
      </w:r>
      <w:r w:rsidR="00E16367">
        <w:t>oja</w:t>
      </w:r>
      <w:r w:rsidR="00267A27">
        <w:t>,</w:t>
      </w:r>
      <w:r w:rsidR="00772897">
        <w:t xml:space="preserve"> joiden rakentaminen</w:t>
      </w:r>
      <w:r w:rsidR="00E16367">
        <w:t xml:space="preserve"> häiritsisi järven linnustoa</w:t>
      </w:r>
      <w:r w:rsidR="00A712AB">
        <w:t>, johon kuuluvat mm. uhanalainen haapana, heinätavi, nokikana ja selkälokki,</w:t>
      </w:r>
      <w:r w:rsidR="00E16367">
        <w:t xml:space="preserve"> ja</w:t>
      </w:r>
      <w:r w:rsidR="00772897">
        <w:t xml:space="preserve"> heikentäisi </w:t>
      </w:r>
      <w:r w:rsidR="00E16367">
        <w:t xml:space="preserve">siten </w:t>
      </w:r>
      <w:r w:rsidR="00267A27">
        <w:t>järven luontoarvo</w:t>
      </w:r>
      <w:r w:rsidR="00772897">
        <w:t>ja merkittävästi</w:t>
      </w:r>
      <w:r w:rsidR="00267A27">
        <w:t xml:space="preserve">. </w:t>
      </w:r>
      <w:r w:rsidR="004153EC">
        <w:t>Nykyinen kaava sisältää rakennuspaikkoja myös eräillä</w:t>
      </w:r>
      <w:r w:rsidR="003D5541">
        <w:t xml:space="preserve"> Natura 2000 -alue</w:t>
      </w:r>
      <w:r w:rsidR="004153EC">
        <w:t>illa</w:t>
      </w:r>
      <w:r w:rsidR="003D5541">
        <w:t xml:space="preserve"> </w:t>
      </w:r>
      <w:r w:rsidR="004153EC">
        <w:t>ja</w:t>
      </w:r>
      <w:r w:rsidR="003D5541">
        <w:t xml:space="preserve"> 1990-luvun alun jälkeen perustet</w:t>
      </w:r>
      <w:r w:rsidR="004153EC">
        <w:t>uilla</w:t>
      </w:r>
      <w:r w:rsidR="003D5541">
        <w:t xml:space="preserve"> luonnonsuojelualue</w:t>
      </w:r>
      <w:r w:rsidR="004153EC">
        <w:t>illa tai aivan niiden rajalla, mikä ei tietenkään ole tarkoituksenmukaista.</w:t>
      </w:r>
    </w:p>
    <w:p w14:paraId="28487114" w14:textId="4A9204C6" w:rsidR="00136709" w:rsidRDefault="008C6AA0" w:rsidP="004153EC">
      <w:pPr>
        <w:ind w:left="1304"/>
      </w:pPr>
      <w:r>
        <w:t>Yhdistyksen mielestä rakennuspaikkoja tul</w:t>
      </w:r>
      <w:r w:rsidR="00D949A3">
        <w:t>eekin</w:t>
      </w:r>
      <w:r>
        <w:t xml:space="preserve"> vähentää </w:t>
      </w:r>
      <w:r w:rsidR="003D5541">
        <w:t xml:space="preserve">selvästi </w:t>
      </w:r>
      <w:r>
        <w:t>nykyisestä</w:t>
      </w:r>
      <w:r w:rsidR="00D949A3">
        <w:t>, jotta kaavan luonnonsuojelulliset tavoitteet toteutuvat</w:t>
      </w:r>
      <w:r w:rsidR="0055038B" w:rsidRPr="0055038B">
        <w:t>.</w:t>
      </w:r>
    </w:p>
    <w:p w14:paraId="6858F893" w14:textId="0B07B904" w:rsidR="00D949A3" w:rsidRDefault="00D949A3" w:rsidP="007B67AA">
      <w:pPr>
        <w:ind w:left="1304"/>
      </w:pPr>
      <w:r>
        <w:t xml:space="preserve">Erityisesti kynäjalavan, mutta myös muiden </w:t>
      </w:r>
      <w:r w:rsidR="004153EC">
        <w:t xml:space="preserve">mainittujen </w:t>
      </w:r>
      <w:r>
        <w:t xml:space="preserve">uhanalaisten lajien osalta </w:t>
      </w:r>
      <w:r w:rsidR="00E11B79">
        <w:t xml:space="preserve">voimassa olevan rantakaavan M-kaavamerkintä ei monessa kohteessa (esim. </w:t>
      </w:r>
      <w:proofErr w:type="spellStart"/>
      <w:r w:rsidR="00E11B79">
        <w:t>Liuttulanlahden</w:t>
      </w:r>
      <w:proofErr w:type="spellEnd"/>
      <w:r w:rsidR="00E11B79">
        <w:t xml:space="preserve"> länsiranta, Neitsytsaari, </w:t>
      </w:r>
      <w:proofErr w:type="spellStart"/>
      <w:r w:rsidR="00E11B79">
        <w:t>Neroonniemi</w:t>
      </w:r>
      <w:proofErr w:type="spellEnd"/>
      <w:r w:rsidR="00E11B79">
        <w:t xml:space="preserve">, </w:t>
      </w:r>
      <w:proofErr w:type="spellStart"/>
      <w:r w:rsidR="00E11B79">
        <w:t>Nuutalanlahti</w:t>
      </w:r>
      <w:proofErr w:type="spellEnd"/>
      <w:r w:rsidR="00E11B79">
        <w:t xml:space="preserve">, </w:t>
      </w:r>
      <w:r w:rsidR="00267A27">
        <w:t>Painojärven itäranta,</w:t>
      </w:r>
      <w:r w:rsidR="00E11B79">
        <w:t xml:space="preserve"> </w:t>
      </w:r>
      <w:proofErr w:type="spellStart"/>
      <w:r w:rsidR="00E11B79">
        <w:t>Silvoniemi</w:t>
      </w:r>
      <w:proofErr w:type="spellEnd"/>
      <w:r w:rsidR="00267A27">
        <w:t xml:space="preserve"> ja Suolahden länsiranta)</w:t>
      </w:r>
      <w:r w:rsidR="00E11B79">
        <w:t xml:space="preserve"> turvaa riittävästi lajin esiintymää.</w:t>
      </w:r>
      <w:r w:rsidR="00A03CC4">
        <w:t xml:space="preserve"> Samoin </w:t>
      </w:r>
      <w:proofErr w:type="spellStart"/>
      <w:r w:rsidR="00A03CC4">
        <w:t>Saarioisjärven</w:t>
      </w:r>
      <w:proofErr w:type="spellEnd"/>
      <w:r w:rsidR="00A03CC4">
        <w:t xml:space="preserve"> rantasoiden nykyisen M-merkinnän </w:t>
      </w:r>
      <w:r w:rsidR="004153EC">
        <w:t xml:space="preserve">tilalla </w:t>
      </w:r>
      <w:r w:rsidR="00A03CC4">
        <w:t>tulee olla selvästi alueen suojeluarvoa painottava</w:t>
      </w:r>
      <w:r w:rsidR="00E16367">
        <w:t xml:space="preserve"> kaavamerkintä</w:t>
      </w:r>
      <w:r w:rsidR="00A03CC4">
        <w:t>.</w:t>
      </w:r>
    </w:p>
    <w:p w14:paraId="00EB1022" w14:textId="29BDB96B" w:rsidR="00A03CC4" w:rsidRDefault="00993FCC" w:rsidP="007B67AA">
      <w:pPr>
        <w:ind w:left="1304"/>
      </w:pPr>
      <w:r>
        <w:lastRenderedPageBreak/>
        <w:t xml:space="preserve">Edellä esitetyt muutostarpeet ovat huomattavia ja ne sopivat huonosti päivityskäsitteeseen. </w:t>
      </w:r>
      <w:r w:rsidR="00A03CC4">
        <w:t>Jo</w:t>
      </w:r>
      <w:r>
        <w:t xml:space="preserve"> alueen merkittävien</w:t>
      </w:r>
      <w:r w:rsidR="00A03CC4">
        <w:t xml:space="preserve"> luontoarvojen turvaamisen johdosta rantojen osayleiskaava</w:t>
      </w:r>
      <w:r>
        <w:t xml:space="preserve"> pitäisikin mielestämme uudistaa perusteellisesti</w:t>
      </w:r>
      <w:r w:rsidR="007B67AA">
        <w:t>, ei vain päivittää</w:t>
      </w:r>
      <w:r>
        <w:t>.</w:t>
      </w:r>
    </w:p>
    <w:p w14:paraId="1C3A0A98" w14:textId="79B522C3" w:rsidR="007B67AA" w:rsidRDefault="007B67AA"/>
    <w:p w14:paraId="35037FDD" w14:textId="624CFFD9" w:rsidR="007B67AA" w:rsidRDefault="007B67AA"/>
    <w:p w14:paraId="24943D9E" w14:textId="29F44DF1" w:rsidR="007B67AA" w:rsidRDefault="007B67AA">
      <w:r>
        <w:tab/>
        <w:t xml:space="preserve">Markku </w:t>
      </w:r>
      <w:proofErr w:type="spellStart"/>
      <w:r>
        <w:t>Heritty</w:t>
      </w:r>
      <w:proofErr w:type="spellEnd"/>
      <w:r>
        <w:t xml:space="preserve">, puheenjohtaja                                    Sanni Laine, </w:t>
      </w:r>
      <w:r w:rsidR="00E355A9">
        <w:t>s</w:t>
      </w:r>
      <w:r>
        <w:t>ihteeri</w:t>
      </w:r>
    </w:p>
    <w:sectPr w:rsidR="007B67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9D"/>
    <w:rsid w:val="00073930"/>
    <w:rsid w:val="00087BAB"/>
    <w:rsid w:val="000C3B25"/>
    <w:rsid w:val="0013567C"/>
    <w:rsid w:val="00136709"/>
    <w:rsid w:val="00267A27"/>
    <w:rsid w:val="003462EB"/>
    <w:rsid w:val="003D5541"/>
    <w:rsid w:val="004153EC"/>
    <w:rsid w:val="00434ECF"/>
    <w:rsid w:val="00476E74"/>
    <w:rsid w:val="0055038B"/>
    <w:rsid w:val="0068629D"/>
    <w:rsid w:val="007033BA"/>
    <w:rsid w:val="00772897"/>
    <w:rsid w:val="007B67AA"/>
    <w:rsid w:val="00822C46"/>
    <w:rsid w:val="008A2A61"/>
    <w:rsid w:val="008C629A"/>
    <w:rsid w:val="008C6AA0"/>
    <w:rsid w:val="008D3B5F"/>
    <w:rsid w:val="00993FCC"/>
    <w:rsid w:val="00A027E9"/>
    <w:rsid w:val="00A03CC4"/>
    <w:rsid w:val="00A712AB"/>
    <w:rsid w:val="00AB4289"/>
    <w:rsid w:val="00CA267E"/>
    <w:rsid w:val="00D949A3"/>
    <w:rsid w:val="00E11B79"/>
    <w:rsid w:val="00E16367"/>
    <w:rsid w:val="00E355A9"/>
    <w:rsid w:val="00FA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172E"/>
  <w15:chartTrackingRefBased/>
  <w15:docId w15:val="{18991C27-6FE0-46EE-B1E6-406777BD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3121</Characters>
  <Application>Microsoft Office Word</Application>
  <DocSecurity>0</DocSecurity>
  <Lines>26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Juhani</dc:creator>
  <cp:keywords/>
  <dc:description/>
  <cp:lastModifiedBy>Kari Juhani</cp:lastModifiedBy>
  <cp:revision>2</cp:revision>
  <dcterms:created xsi:type="dcterms:W3CDTF">2023-01-16T23:23:00Z</dcterms:created>
  <dcterms:modified xsi:type="dcterms:W3CDTF">2023-01-16T23:23:00Z</dcterms:modified>
</cp:coreProperties>
</file>