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537BAA4" w:rsidP="758E734D" w:rsidRDefault="5537BAA4" w14:paraId="6150F0C5" w14:textId="4F9FAF55">
      <w:pPr>
        <w:pStyle w:val="Normal"/>
        <w:jc w:val="right"/>
        <w:rPr>
          <w:rFonts w:ascii="Calibri Light" w:hAnsi="Calibri Light" w:eastAsia="Calibri Light" w:cs="Calibri Light"/>
          <w:b w:val="0"/>
          <w:bCs w:val="0"/>
          <w:i w:val="0"/>
          <w:iCs w:val="0"/>
          <w:noProof w:val="0"/>
          <w:sz w:val="28"/>
          <w:szCs w:val="28"/>
          <w:lang w:val="fi-FI"/>
        </w:rPr>
      </w:pPr>
      <w:r w:rsidRPr="758E734D" w:rsidR="5CDDD44B">
        <w:rPr>
          <w:rFonts w:ascii="Calibri Light" w:hAnsi="Calibri Light" w:eastAsia="Calibri Light" w:cs="Calibri Light"/>
          <w:b w:val="0"/>
          <w:bCs w:val="0"/>
          <w:i w:val="0"/>
          <w:iCs w:val="0"/>
          <w:noProof w:val="0"/>
          <w:sz w:val="28"/>
          <w:szCs w:val="28"/>
          <w:lang w:val="fi-FI"/>
        </w:rPr>
        <w:t>PÄIVITETTY</w:t>
      </w:r>
      <w:r w:rsidRPr="758E734D" w:rsidR="637D6E9B">
        <w:rPr>
          <w:rFonts w:ascii="Calibri Light" w:hAnsi="Calibri Light" w:eastAsia="Calibri Light" w:cs="Calibri Light"/>
          <w:b w:val="0"/>
          <w:bCs w:val="0"/>
          <w:i w:val="0"/>
          <w:iCs w:val="0"/>
          <w:noProof w:val="0"/>
          <w:sz w:val="28"/>
          <w:szCs w:val="28"/>
          <w:lang w:val="fi-FI"/>
        </w:rPr>
        <w:t xml:space="preserve"> </w:t>
      </w:r>
      <w:r w:rsidRPr="758E734D" w:rsidR="0D519C66">
        <w:rPr>
          <w:rFonts w:ascii="Calibri Light" w:hAnsi="Calibri Light" w:eastAsia="Calibri Light" w:cs="Calibri Light"/>
          <w:b w:val="0"/>
          <w:bCs w:val="0"/>
          <w:i w:val="0"/>
          <w:iCs w:val="0"/>
          <w:noProof w:val="0"/>
          <w:sz w:val="28"/>
          <w:szCs w:val="28"/>
          <w:lang w:val="fi-FI"/>
        </w:rPr>
        <w:t>30</w:t>
      </w:r>
      <w:r w:rsidRPr="758E734D" w:rsidR="4E527C3F">
        <w:rPr>
          <w:rFonts w:ascii="Calibri Light" w:hAnsi="Calibri Light" w:eastAsia="Calibri Light" w:cs="Calibri Light"/>
          <w:b w:val="0"/>
          <w:bCs w:val="0"/>
          <w:i w:val="0"/>
          <w:iCs w:val="0"/>
          <w:noProof w:val="0"/>
          <w:sz w:val="28"/>
          <w:szCs w:val="28"/>
          <w:lang w:val="fi-FI"/>
        </w:rPr>
        <w:t>.5.2023</w:t>
      </w:r>
    </w:p>
    <w:p w:rsidR="4B2197D0" w:rsidP="4B2197D0" w:rsidRDefault="4B2197D0" w14:paraId="3421F109" w14:textId="4B5A26EC">
      <w:pPr>
        <w:pStyle w:val="Normal"/>
      </w:pPr>
    </w:p>
    <w:p w:rsidR="22620A00" w:rsidP="758E734D" w:rsidRDefault="22620A00" w14:paraId="1C0265A8" w14:textId="1740A6C1">
      <w:pPr>
        <w:pStyle w:val="Title"/>
        <w:rPr>
          <w:sz w:val="24"/>
          <w:szCs w:val="24"/>
        </w:rPr>
      </w:pPr>
      <w:r w:rsidRPr="758E734D" w:rsidR="22620A00">
        <w:rPr>
          <w:sz w:val="24"/>
          <w:szCs w:val="24"/>
        </w:rPr>
        <w:t xml:space="preserve">Tässä aloitepohjassa on valmiita tekstikokonaisuuksia ja kohtia, </w:t>
      </w:r>
      <w:r w:rsidRPr="758E734D" w:rsidR="5AA058CD">
        <w:rPr>
          <w:sz w:val="24"/>
          <w:szCs w:val="24"/>
        </w:rPr>
        <w:t>joita voi käyttää sellaisenaan omassa aloitteessa. Täydennettävät kohdat, joihin aloitteen laatijan tulee</w:t>
      </w:r>
      <w:r w:rsidRPr="758E734D" w:rsidR="58EB5716">
        <w:rPr>
          <w:sz w:val="24"/>
          <w:szCs w:val="24"/>
        </w:rPr>
        <w:t xml:space="preserve"> täydentää tarvittavat tiedot tai kirjoittaa kuvaile</w:t>
      </w:r>
      <w:r w:rsidRPr="758E734D" w:rsidR="26126AC7">
        <w:rPr>
          <w:sz w:val="24"/>
          <w:szCs w:val="24"/>
        </w:rPr>
        <w:t xml:space="preserve">vaa </w:t>
      </w:r>
      <w:r w:rsidRPr="758E734D" w:rsidR="58EB5716">
        <w:rPr>
          <w:sz w:val="24"/>
          <w:szCs w:val="24"/>
        </w:rPr>
        <w:t>tekstiä</w:t>
      </w:r>
      <w:r w:rsidRPr="758E734D" w:rsidR="23203655">
        <w:rPr>
          <w:sz w:val="24"/>
          <w:szCs w:val="24"/>
        </w:rPr>
        <w:t>,</w:t>
      </w:r>
      <w:r w:rsidRPr="758E734D" w:rsidR="58EB5716">
        <w:rPr>
          <w:sz w:val="24"/>
          <w:szCs w:val="24"/>
        </w:rPr>
        <w:t xml:space="preserve"> on </w:t>
      </w:r>
      <w:r w:rsidRPr="758E734D" w:rsidR="58EB5716">
        <w:rPr>
          <w:color w:val="FF0000"/>
          <w:sz w:val="24"/>
          <w:szCs w:val="24"/>
        </w:rPr>
        <w:t>merkit</w:t>
      </w:r>
      <w:r w:rsidRPr="758E734D" w:rsidR="58EB5716">
        <w:rPr>
          <w:color w:val="FF0000"/>
          <w:sz w:val="24"/>
          <w:szCs w:val="24"/>
        </w:rPr>
        <w:t>ty punaisella</w:t>
      </w:r>
      <w:r w:rsidRPr="758E734D" w:rsidR="6AD80CF1">
        <w:rPr>
          <w:color w:val="FF0000"/>
          <w:sz w:val="24"/>
          <w:szCs w:val="24"/>
        </w:rPr>
        <w:t>.</w:t>
      </w:r>
      <w:r w:rsidRPr="758E734D" w:rsidR="6AD80CF1">
        <w:rPr>
          <w:sz w:val="24"/>
          <w:szCs w:val="24"/>
        </w:rPr>
        <w:t xml:space="preserve"> </w:t>
      </w:r>
    </w:p>
    <w:p w:rsidR="758E734D" w:rsidP="758E734D" w:rsidRDefault="758E734D" w14:paraId="69041916" w14:textId="4B944CE9">
      <w:pPr>
        <w:pStyle w:val="Title"/>
        <w:rPr>
          <w:sz w:val="24"/>
          <w:szCs w:val="24"/>
        </w:rPr>
      </w:pPr>
    </w:p>
    <w:p w:rsidR="6AD80CF1" w:rsidP="758E734D" w:rsidRDefault="6AD80CF1" w14:paraId="7225B4C7" w14:textId="6E551892">
      <w:pPr>
        <w:pStyle w:val="Title"/>
        <w:rPr>
          <w:sz w:val="24"/>
          <w:szCs w:val="24"/>
        </w:rPr>
      </w:pPr>
      <w:r w:rsidRPr="758E734D" w:rsidR="6AD80CF1">
        <w:rPr>
          <w:sz w:val="24"/>
          <w:szCs w:val="24"/>
        </w:rPr>
        <w:t>T</w:t>
      </w:r>
      <w:r w:rsidRPr="758E734D" w:rsidR="666F9225">
        <w:rPr>
          <w:sz w:val="24"/>
          <w:szCs w:val="24"/>
        </w:rPr>
        <w:t>ähän aloitepohjaan liittyy erillinen täyttöohje, jo</w:t>
      </w:r>
      <w:r w:rsidRPr="758E734D" w:rsidR="0E00C3FA">
        <w:rPr>
          <w:sz w:val="24"/>
          <w:szCs w:val="24"/>
        </w:rPr>
        <w:t>ka</w:t>
      </w:r>
      <w:r w:rsidRPr="758E734D" w:rsidR="666F9225">
        <w:rPr>
          <w:sz w:val="24"/>
          <w:szCs w:val="24"/>
        </w:rPr>
        <w:t xml:space="preserve"> löyt</w:t>
      </w:r>
      <w:r w:rsidRPr="758E734D" w:rsidR="675FC90C">
        <w:rPr>
          <w:sz w:val="24"/>
          <w:szCs w:val="24"/>
        </w:rPr>
        <w:t>yy</w:t>
      </w:r>
      <w:r w:rsidRPr="758E734D" w:rsidR="666F9225">
        <w:rPr>
          <w:sz w:val="24"/>
          <w:szCs w:val="24"/>
        </w:rPr>
        <w:t xml:space="preserve"> Suomen Luonnonsuojeluliiton Vapauta </w:t>
      </w:r>
      <w:r w:rsidRPr="758E734D" w:rsidR="59A27E3E">
        <w:rPr>
          <w:sz w:val="24"/>
          <w:szCs w:val="24"/>
        </w:rPr>
        <w:t>virrat</w:t>
      </w:r>
      <w:r w:rsidRPr="758E734D" w:rsidR="75D77EA8">
        <w:rPr>
          <w:sz w:val="24"/>
          <w:szCs w:val="24"/>
        </w:rPr>
        <w:t xml:space="preserve"> –</w:t>
      </w:r>
      <w:r w:rsidRPr="758E734D" w:rsidR="666F9225">
        <w:rPr>
          <w:sz w:val="24"/>
          <w:szCs w:val="24"/>
        </w:rPr>
        <w:t xml:space="preserve">verkkosivuilta </w:t>
      </w:r>
      <w:r w:rsidRPr="758E734D" w:rsidR="75D77EA8">
        <w:rPr>
          <w:sz w:val="24"/>
          <w:szCs w:val="24"/>
        </w:rPr>
        <w:t>(</w:t>
      </w:r>
      <w:hyperlink r:id="Rb0911e4fc45747d5">
        <w:r w:rsidRPr="758E734D" w:rsidR="75D77EA8">
          <w:rPr>
            <w:rStyle w:val="Hyperlink"/>
            <w:sz w:val="24"/>
            <w:szCs w:val="24"/>
          </w:rPr>
          <w:t>https://www.sll.fi/vapauta-virrat/tee-aloite/</w:t>
        </w:r>
      </w:hyperlink>
      <w:r w:rsidRPr="758E734D" w:rsidR="75D77EA8">
        <w:rPr>
          <w:sz w:val="24"/>
          <w:szCs w:val="24"/>
        </w:rPr>
        <w:t xml:space="preserve"> ). Täyttöohjeessa</w:t>
      </w:r>
      <w:r w:rsidRPr="758E734D" w:rsidR="239841F8">
        <w:rPr>
          <w:sz w:val="24"/>
          <w:szCs w:val="24"/>
        </w:rPr>
        <w:t xml:space="preserve"> taustoitetaan </w:t>
      </w:r>
      <w:r w:rsidRPr="758E734D" w:rsidR="6D4F61F9">
        <w:rPr>
          <w:sz w:val="24"/>
          <w:szCs w:val="24"/>
        </w:rPr>
        <w:t>tämän aloitteen tarkoitusta ja opastetaan eri kohtien täyttämisessä.</w:t>
      </w:r>
    </w:p>
    <w:p w:rsidR="621E9AF4" w:rsidP="758E734D" w:rsidRDefault="621E9AF4" w14:paraId="1B3C5EAF" w14:textId="76A16FE1">
      <w:pPr>
        <w:pStyle w:val="Normal"/>
        <w:rPr>
          <w:sz w:val="24"/>
          <w:szCs w:val="24"/>
        </w:rPr>
      </w:pPr>
    </w:p>
    <w:p w:rsidR="4B2197D0" w:rsidP="758E734D" w:rsidRDefault="4B2197D0" w14:paraId="350313BF" w14:textId="750CEEFC">
      <w:pPr>
        <w:pStyle w:val="Title"/>
        <w:spacing w:before="0" w:beforeAutospacing="off" w:after="0" w:afterAutospacing="off" w:line="240" w:lineRule="auto"/>
        <w:ind w:left="0" w:right="0"/>
        <w:jc w:val="left"/>
        <w:rPr>
          <w:sz w:val="24"/>
          <w:szCs w:val="24"/>
        </w:rPr>
      </w:pPr>
      <w:r w:rsidRPr="758E734D" w:rsidR="6FF51A66">
        <w:rPr>
          <w:sz w:val="24"/>
          <w:szCs w:val="24"/>
        </w:rPr>
        <w:t>Aloite</w:t>
      </w:r>
      <w:r w:rsidRPr="758E734D" w:rsidR="287068D0">
        <w:rPr>
          <w:sz w:val="24"/>
          <w:szCs w:val="24"/>
        </w:rPr>
        <w:t>pohja</w:t>
      </w:r>
      <w:r w:rsidRPr="758E734D" w:rsidR="6FF51A66">
        <w:rPr>
          <w:sz w:val="24"/>
          <w:szCs w:val="24"/>
        </w:rPr>
        <w:t xml:space="preserve"> on laadittu Vapauta virrat</w:t>
      </w:r>
      <w:r w:rsidRPr="758E734D" w:rsidR="57062EFE">
        <w:rPr>
          <w:sz w:val="24"/>
          <w:szCs w:val="24"/>
        </w:rPr>
        <w:t xml:space="preserve"> </w:t>
      </w:r>
      <w:r w:rsidRPr="758E734D" w:rsidR="0370190B">
        <w:rPr>
          <w:sz w:val="24"/>
          <w:szCs w:val="24"/>
        </w:rPr>
        <w:t>-</w:t>
      </w:r>
      <w:r w:rsidRPr="758E734D" w:rsidR="6FF51A66">
        <w:rPr>
          <w:sz w:val="24"/>
          <w:szCs w:val="24"/>
        </w:rPr>
        <w:t>projektissa</w:t>
      </w:r>
      <w:r w:rsidRPr="758E734D" w:rsidR="57062EFE">
        <w:rPr>
          <w:sz w:val="24"/>
          <w:szCs w:val="24"/>
        </w:rPr>
        <w:t>, joka on Partioaitan ympäristöbonuksen mahdollista</w:t>
      </w:r>
      <w:r w:rsidRPr="758E734D" w:rsidR="7B85ED28">
        <w:rPr>
          <w:sz w:val="24"/>
          <w:szCs w:val="24"/>
        </w:rPr>
        <w:t>ma. Mikäli olette käyttäneet tai hyödyntäneet</w:t>
      </w:r>
      <w:r w:rsidRPr="758E734D" w:rsidR="7D963C01">
        <w:rPr>
          <w:sz w:val="24"/>
          <w:szCs w:val="24"/>
        </w:rPr>
        <w:t xml:space="preserve"> tätä aloitepohjaa virtojen vapauttamisessa, olisimme kiitollisia tästä tiedosta</w:t>
      </w:r>
      <w:r w:rsidRPr="758E734D" w:rsidR="180F06D6">
        <w:rPr>
          <w:sz w:val="24"/>
          <w:szCs w:val="24"/>
        </w:rPr>
        <w:t>.</w:t>
      </w:r>
      <w:r w:rsidRPr="758E734D" w:rsidR="3E5DA20B">
        <w:rPr>
          <w:sz w:val="24"/>
          <w:szCs w:val="24"/>
        </w:rPr>
        <w:t xml:space="preserve"> Viestiä voi laittaa sähköpostitse (</w:t>
      </w:r>
      <w:hyperlink r:id="R3e6e5b4f03b34e59">
        <w:r w:rsidRPr="758E734D" w:rsidR="3E5DA20B">
          <w:rPr>
            <w:rStyle w:val="Hyperlink"/>
            <w:sz w:val="24"/>
            <w:szCs w:val="24"/>
          </w:rPr>
          <w:t>henrik.korkeamaki@sll.fi</w:t>
        </w:r>
      </w:hyperlink>
      <w:r w:rsidRPr="758E734D" w:rsidR="3E5DA20B">
        <w:rPr>
          <w:sz w:val="24"/>
          <w:szCs w:val="24"/>
        </w:rPr>
        <w:t>) myös, mikäli aloitepohjasta tai aloitteen tekemisest</w:t>
      </w:r>
      <w:r w:rsidRPr="758E734D" w:rsidR="61F71E09">
        <w:rPr>
          <w:sz w:val="24"/>
          <w:szCs w:val="24"/>
        </w:rPr>
        <w:t>ä on kysyttävää.</w:t>
      </w:r>
    </w:p>
    <w:p w:rsidR="4B2197D0" w:rsidP="758E734D" w:rsidRDefault="4B2197D0" w14:paraId="5231F033" w14:textId="75AAFDA9">
      <w:pPr>
        <w:pStyle w:val="Title"/>
        <w:bidi w:val="0"/>
        <w:spacing w:before="0" w:beforeAutospacing="off" w:after="0" w:afterAutospacing="off" w:line="240" w:lineRule="auto"/>
        <w:ind w:left="0" w:right="0"/>
        <w:jc w:val="left"/>
        <w:rPr>
          <w:sz w:val="24"/>
          <w:szCs w:val="24"/>
        </w:rPr>
      </w:pPr>
    </w:p>
    <w:p w:rsidR="4B2197D0" w:rsidP="758E734D" w:rsidRDefault="4B2197D0" w14:paraId="42AD3AD8" w14:textId="75F79D28">
      <w:pPr>
        <w:pStyle w:val="Title"/>
        <w:bidi w:val="0"/>
        <w:spacing w:before="0" w:beforeAutospacing="off" w:after="0" w:afterAutospacing="off" w:line="240" w:lineRule="auto"/>
        <w:ind w:left="0" w:right="0"/>
        <w:jc w:val="left"/>
        <w:rPr>
          <w:sz w:val="24"/>
          <w:szCs w:val="24"/>
        </w:rPr>
      </w:pPr>
      <w:r w:rsidRPr="758E734D" w:rsidR="61F71E09">
        <w:rPr>
          <w:sz w:val="24"/>
          <w:szCs w:val="24"/>
        </w:rPr>
        <w:t>Tämä aloitepohja ja edellä mainittu täyttöohje päivittyvät tai täydentyvät</w:t>
      </w:r>
      <w:r w:rsidRPr="758E734D" w:rsidR="7FEE75D3">
        <w:rPr>
          <w:sz w:val="24"/>
          <w:szCs w:val="24"/>
        </w:rPr>
        <w:t xml:space="preserve"> projektin kuluessa</w:t>
      </w:r>
      <w:r w:rsidRPr="758E734D" w:rsidR="61F71E09">
        <w:rPr>
          <w:sz w:val="24"/>
          <w:szCs w:val="24"/>
        </w:rPr>
        <w:t xml:space="preserve">, joten </w:t>
      </w:r>
      <w:r w:rsidRPr="758E734D" w:rsidR="414990A2">
        <w:rPr>
          <w:sz w:val="24"/>
          <w:szCs w:val="24"/>
        </w:rPr>
        <w:t>selvitä aina, onko käytössäsi uusin versio.</w:t>
      </w:r>
    </w:p>
    <w:p w:rsidR="4B2197D0" w:rsidP="758E734D" w:rsidRDefault="4B2197D0" w14:paraId="73078280" w14:textId="35F6AF0D">
      <w:pPr>
        <w:pStyle w:val="Title"/>
        <w:bidi w:val="0"/>
        <w:spacing w:before="0" w:beforeAutospacing="off" w:after="0" w:afterAutospacing="off" w:line="240" w:lineRule="auto"/>
        <w:ind w:left="0" w:right="0"/>
        <w:jc w:val="left"/>
        <w:rPr>
          <w:sz w:val="24"/>
          <w:szCs w:val="24"/>
        </w:rPr>
      </w:pPr>
    </w:p>
    <w:p w:rsidR="4B2197D0" w:rsidP="758E734D" w:rsidRDefault="4B2197D0" w14:paraId="5105A7CC" w14:textId="0D3ED5A5">
      <w:pPr>
        <w:pStyle w:val="Title"/>
        <w:bidi w:val="0"/>
        <w:spacing w:before="0" w:beforeAutospacing="off" w:after="0" w:afterAutospacing="off" w:line="240" w:lineRule="auto"/>
        <w:ind w:left="0" w:right="0"/>
        <w:jc w:val="left"/>
        <w:rPr>
          <w:sz w:val="24"/>
          <w:szCs w:val="24"/>
        </w:rPr>
      </w:pPr>
      <w:r w:rsidRPr="758E734D" w:rsidR="67D2798F">
        <w:rPr>
          <w:sz w:val="24"/>
          <w:szCs w:val="24"/>
        </w:rPr>
        <w:t>Mikäli</w:t>
      </w:r>
      <w:r w:rsidRPr="758E734D" w:rsidR="67D2798F">
        <w:rPr>
          <w:sz w:val="24"/>
          <w:szCs w:val="24"/>
        </w:rPr>
        <w:t xml:space="preserve"> tätä aloitepohjaa käyte</w:t>
      </w:r>
      <w:r w:rsidRPr="758E734D" w:rsidR="3F09540D">
        <w:rPr>
          <w:sz w:val="24"/>
          <w:szCs w:val="24"/>
        </w:rPr>
        <w:t>tään projektin päättymisen (31.12.2023) jälkeen,</w:t>
      </w:r>
      <w:r w:rsidRPr="758E734D" w:rsidR="3A6CD2C1">
        <w:rPr>
          <w:sz w:val="24"/>
          <w:szCs w:val="24"/>
        </w:rPr>
        <w:t xml:space="preserve"> on hyvä </w:t>
      </w:r>
      <w:r w:rsidRPr="758E734D" w:rsidR="3A6CD2C1">
        <w:rPr>
          <w:sz w:val="24"/>
          <w:szCs w:val="24"/>
        </w:rPr>
        <w:t>tarkastaa</w:t>
      </w:r>
      <w:r w:rsidRPr="758E734D" w:rsidR="3A6CD2C1">
        <w:rPr>
          <w:sz w:val="24"/>
          <w:szCs w:val="24"/>
        </w:rPr>
        <w:t xml:space="preserve"> että ne lait ja lainkohdat, joihin aloitteessa viitataan</w:t>
      </w:r>
      <w:r w:rsidRPr="758E734D" w:rsidR="1818BFB1">
        <w:rPr>
          <w:sz w:val="24"/>
          <w:szCs w:val="24"/>
        </w:rPr>
        <w:t xml:space="preserve"> ovat ajantasaisia. </w:t>
      </w:r>
    </w:p>
    <w:p w:rsidR="4B2197D0" w:rsidP="758E734D" w:rsidRDefault="4B2197D0" w14:paraId="71C7C250" w14:textId="40EFD6F1">
      <w:pPr>
        <w:pStyle w:val="Title"/>
        <w:rPr>
          <w:sz w:val="24"/>
          <w:szCs w:val="24"/>
        </w:rPr>
      </w:pPr>
    </w:p>
    <w:p w:rsidR="4B2197D0" w:rsidP="4B2197D0" w:rsidRDefault="4B2197D0" w14:paraId="3E6E7E11" w14:textId="748C9400">
      <w:pPr>
        <w:pStyle w:val="Title"/>
        <w:rPr>
          <w:sz w:val="32"/>
          <w:szCs w:val="32"/>
        </w:rPr>
      </w:pPr>
    </w:p>
    <w:p w:rsidR="4B2197D0" w:rsidP="4B2197D0" w:rsidRDefault="4B2197D0" w14:paraId="12645882" w14:textId="1E58764F">
      <w:pPr>
        <w:pStyle w:val="Title"/>
        <w:rPr>
          <w:sz w:val="32"/>
          <w:szCs w:val="32"/>
        </w:rPr>
      </w:pPr>
    </w:p>
    <w:p w:rsidR="4B2197D0" w:rsidP="4B2197D0" w:rsidRDefault="4B2197D0" w14:paraId="1CA485F1" w14:textId="0D6C0859">
      <w:pPr>
        <w:pStyle w:val="Title"/>
        <w:rPr>
          <w:sz w:val="32"/>
          <w:szCs w:val="32"/>
        </w:rPr>
      </w:pPr>
    </w:p>
    <w:p w:rsidR="4B2197D0" w:rsidP="4B2197D0" w:rsidRDefault="4B2197D0" w14:paraId="1D200222" w14:textId="750D7D73">
      <w:pPr>
        <w:pStyle w:val="Title"/>
        <w:rPr>
          <w:sz w:val="32"/>
          <w:szCs w:val="32"/>
        </w:rPr>
      </w:pPr>
    </w:p>
    <w:p w:rsidR="4B2197D0" w:rsidP="4B2197D0" w:rsidRDefault="4B2197D0" w14:paraId="7F4C221A" w14:textId="3FCAFF16">
      <w:pPr>
        <w:pStyle w:val="Title"/>
        <w:rPr>
          <w:sz w:val="32"/>
          <w:szCs w:val="32"/>
        </w:rPr>
      </w:pPr>
    </w:p>
    <w:p w:rsidR="4B2197D0" w:rsidP="4B2197D0" w:rsidRDefault="4B2197D0" w14:paraId="496EFAA1" w14:textId="4894F949">
      <w:pPr>
        <w:pStyle w:val="Title"/>
        <w:rPr>
          <w:sz w:val="32"/>
          <w:szCs w:val="32"/>
        </w:rPr>
      </w:pPr>
    </w:p>
    <w:p w:rsidR="758E734D" w:rsidP="758E734D" w:rsidRDefault="758E734D" w14:paraId="2A74F1A1" w14:textId="5B5D206F">
      <w:pPr>
        <w:pStyle w:val="Normal"/>
      </w:pPr>
    </w:p>
    <w:p w:rsidR="4B2197D0" w:rsidP="4B2197D0" w:rsidRDefault="4B2197D0" w14:paraId="489544B6" w14:textId="097B09CF">
      <w:pPr>
        <w:pStyle w:val="Title"/>
        <w:rPr>
          <w:sz w:val="32"/>
          <w:szCs w:val="32"/>
        </w:rPr>
      </w:pPr>
    </w:p>
    <w:p w:rsidR="758E734D" w:rsidP="758E734D" w:rsidRDefault="758E734D" w14:paraId="2B96805C" w14:textId="565BA6A4">
      <w:pPr>
        <w:pStyle w:val="Title"/>
        <w:rPr>
          <w:sz w:val="32"/>
          <w:szCs w:val="32"/>
        </w:rPr>
      </w:pPr>
    </w:p>
    <w:p w:rsidR="758E734D" w:rsidP="758E734D" w:rsidRDefault="758E734D" w14:paraId="2ADC8B35" w14:textId="075DB4C5">
      <w:pPr>
        <w:pStyle w:val="Title"/>
        <w:rPr>
          <w:sz w:val="32"/>
          <w:szCs w:val="32"/>
        </w:rPr>
      </w:pPr>
    </w:p>
    <w:p w:rsidR="758E734D" w:rsidP="758E734D" w:rsidRDefault="758E734D" w14:paraId="0BAD12F2" w14:textId="36A97B9C">
      <w:pPr>
        <w:pStyle w:val="Title"/>
        <w:rPr>
          <w:sz w:val="32"/>
          <w:szCs w:val="32"/>
        </w:rPr>
      </w:pPr>
    </w:p>
    <w:p w:rsidR="758E734D" w:rsidP="758E734D" w:rsidRDefault="758E734D" w14:paraId="203C405F" w14:textId="44893B55">
      <w:pPr>
        <w:pStyle w:val="Title"/>
        <w:rPr>
          <w:sz w:val="32"/>
          <w:szCs w:val="32"/>
        </w:rPr>
      </w:pPr>
    </w:p>
    <w:p xmlns:wp14="http://schemas.microsoft.com/office/word/2010/wordml" w:rsidP="32A8D86B" w14:paraId="0E11A86D" wp14:textId="015BD229">
      <w:pPr>
        <w:pStyle w:val="Title"/>
        <w:rPr>
          <w:sz w:val="32"/>
          <w:szCs w:val="32"/>
        </w:rPr>
      </w:pPr>
      <w:r w:rsidRPr="758E734D" w:rsidR="7FD5BFFA">
        <w:rPr>
          <w:sz w:val="32"/>
          <w:szCs w:val="32"/>
        </w:rPr>
        <w:t xml:space="preserve">ALOITE </w:t>
      </w:r>
      <w:r w:rsidRPr="758E734D" w:rsidR="3AF6D4C0">
        <w:rPr>
          <w:sz w:val="32"/>
          <w:szCs w:val="32"/>
        </w:rPr>
        <w:t>KALATALOUSVELVOITTEEN MUUTTAMISESTA</w:t>
      </w:r>
      <w:r w:rsidRPr="758E734D" w:rsidR="76CD6586">
        <w:rPr>
          <w:sz w:val="32"/>
          <w:szCs w:val="32"/>
        </w:rPr>
        <w:t xml:space="preserve"> </w:t>
      </w:r>
      <w:r w:rsidRPr="758E734D" w:rsidR="76CD6586">
        <w:rPr>
          <w:sz w:val="32"/>
          <w:szCs w:val="32"/>
        </w:rPr>
        <w:t>JA KALOJEN</w:t>
      </w:r>
      <w:r w:rsidRPr="758E734D" w:rsidR="76CD6586">
        <w:rPr>
          <w:sz w:val="32"/>
          <w:szCs w:val="32"/>
        </w:rPr>
        <w:t xml:space="preserve"> LUONTAISEN ELINKIERRON TURVAAMISESTA</w:t>
      </w:r>
    </w:p>
    <w:p w:rsidR="4B2197D0" w:rsidP="4B2197D0" w:rsidRDefault="4B2197D0" w14:paraId="24B292FE" w14:textId="4137A4BC">
      <w:pPr>
        <w:pStyle w:val="Normal"/>
      </w:pPr>
    </w:p>
    <w:p w:rsidR="48969E58" w:rsidP="758E734D" w:rsidRDefault="48969E58" w14:paraId="53C45568" w14:textId="33EDDD9E">
      <w:pPr>
        <w:pStyle w:val="Normal"/>
        <w:rPr>
          <w:b w:val="1"/>
          <w:bCs w:val="1"/>
          <w:color w:val="FF0000"/>
        </w:rPr>
      </w:pPr>
      <w:r w:rsidRPr="758E734D" w:rsidR="48969E58">
        <w:rPr>
          <w:b w:val="1"/>
          <w:bCs w:val="1"/>
          <w:color w:val="FF0000"/>
        </w:rPr>
        <w:t>PÄIVÄYS</w:t>
      </w:r>
    </w:p>
    <w:p w:rsidR="1B89E137" w:rsidP="758E734D" w:rsidRDefault="1B89E137" w14:paraId="1394A4DC" w14:textId="46AA0553">
      <w:pPr>
        <w:pStyle w:val="Normal"/>
        <w:bidi w:val="0"/>
        <w:spacing w:before="0" w:beforeAutospacing="off" w:after="160" w:afterAutospacing="off" w:line="259" w:lineRule="auto"/>
        <w:ind w:left="0" w:right="0"/>
        <w:jc w:val="left"/>
        <w:rPr>
          <w:rFonts w:ascii="Calibri" w:hAnsi="Calibri" w:eastAsia="Calibri" w:cs="Calibri"/>
          <w:b w:val="1"/>
          <w:bCs w:val="1"/>
          <w:noProof w:val="0"/>
          <w:color w:val="FF0000"/>
          <w:sz w:val="22"/>
          <w:szCs w:val="22"/>
          <w:lang w:val="fi-FI"/>
        </w:rPr>
      </w:pPr>
      <w:r w:rsidRPr="758E734D" w:rsidR="16DB0371">
        <w:rPr>
          <w:rFonts w:ascii="Calibri" w:hAnsi="Calibri" w:eastAsia="Calibri" w:cs="Calibri"/>
          <w:b w:val="1"/>
          <w:bCs w:val="1"/>
          <w:noProof w:val="0"/>
          <w:color w:val="FF0000"/>
          <w:sz w:val="22"/>
          <w:szCs w:val="22"/>
          <w:lang w:val="fi-FI"/>
        </w:rPr>
        <w:t xml:space="preserve">ALOITTEEN </w:t>
      </w:r>
      <w:r w:rsidRPr="758E734D" w:rsidR="16DB0371">
        <w:rPr>
          <w:rFonts w:ascii="Calibri" w:hAnsi="Calibri" w:eastAsia="Calibri" w:cs="Calibri"/>
          <w:b w:val="1"/>
          <w:bCs w:val="1"/>
          <w:noProof w:val="0"/>
          <w:color w:val="FF0000"/>
          <w:sz w:val="22"/>
          <w:szCs w:val="22"/>
          <w:lang w:val="fi-FI"/>
        </w:rPr>
        <w:t>TEKIJÄ</w:t>
      </w:r>
    </w:p>
    <w:p w:rsidR="1B89E137" w:rsidP="4B2197D0" w:rsidRDefault="1B89E137" w14:paraId="0457A9C8" w14:textId="7A260DDF">
      <w:pPr>
        <w:spacing w:line="259" w:lineRule="auto"/>
        <w:jc w:val="left"/>
      </w:pPr>
      <w:r w:rsidRPr="758E734D" w:rsidR="349AB350">
        <w:rPr>
          <w:rFonts w:ascii="Calibri" w:hAnsi="Calibri" w:eastAsia="Calibri" w:cs="Calibri"/>
          <w:noProof w:val="0"/>
          <w:color w:val="FF0000"/>
          <w:sz w:val="22"/>
          <w:szCs w:val="22"/>
          <w:lang w:val="fi-FI"/>
        </w:rPr>
        <w:t xml:space="preserve">NIMI (YLEENSÄ YHDISTYS), </w:t>
      </w:r>
      <w:r w:rsidRPr="758E734D" w:rsidR="16DB0371">
        <w:rPr>
          <w:rFonts w:ascii="Calibri" w:hAnsi="Calibri" w:eastAsia="Calibri" w:cs="Calibri"/>
          <w:noProof w:val="0"/>
          <w:color w:val="FF0000"/>
          <w:sz w:val="22"/>
          <w:szCs w:val="22"/>
          <w:lang w:val="fi-FI"/>
        </w:rPr>
        <w:t>OSOITE</w:t>
      </w:r>
      <w:r w:rsidRPr="758E734D" w:rsidR="3C4FD242">
        <w:rPr>
          <w:rFonts w:ascii="Calibri" w:hAnsi="Calibri" w:eastAsia="Calibri" w:cs="Calibri"/>
          <w:noProof w:val="0"/>
          <w:color w:val="FF0000"/>
          <w:sz w:val="22"/>
          <w:szCs w:val="22"/>
          <w:lang w:val="fi-FI"/>
        </w:rPr>
        <w:t xml:space="preserve"> JA MUUT YHTEYSTIEDOT</w:t>
      </w:r>
    </w:p>
    <w:p w:rsidR="1B89E137" w:rsidP="758E734D" w:rsidRDefault="1B89E137" w14:paraId="21862851" w14:textId="3EC3B738">
      <w:pPr>
        <w:spacing w:line="259" w:lineRule="auto"/>
        <w:jc w:val="left"/>
        <w:rPr>
          <w:rFonts w:ascii="Calibri" w:hAnsi="Calibri" w:eastAsia="Calibri" w:cs="Calibri"/>
          <w:b w:val="1"/>
          <w:bCs w:val="1"/>
          <w:noProof w:val="0"/>
          <w:color w:val="FF0000"/>
          <w:sz w:val="22"/>
          <w:szCs w:val="22"/>
          <w:lang w:val="fi-FI"/>
        </w:rPr>
      </w:pPr>
      <w:r>
        <w:br/>
      </w:r>
      <w:r w:rsidRPr="758E734D" w:rsidR="16DB0371">
        <w:rPr>
          <w:rFonts w:ascii="Calibri" w:hAnsi="Calibri" w:eastAsia="Calibri" w:cs="Calibri"/>
          <w:b w:val="1"/>
          <w:bCs w:val="1"/>
          <w:noProof w:val="0"/>
          <w:color w:val="FF0000"/>
          <w:sz w:val="22"/>
          <w:szCs w:val="22"/>
          <w:lang w:val="fi-FI"/>
        </w:rPr>
        <w:t>VASTAANOTTAJA</w:t>
      </w:r>
    </w:p>
    <w:p w:rsidR="53C4AB31" w:rsidP="758E734D" w:rsidRDefault="53C4AB31" w14:paraId="031C736F" w14:textId="1E853375">
      <w:pPr>
        <w:spacing w:line="259" w:lineRule="auto"/>
        <w:ind/>
        <w:jc w:val="left"/>
        <w:rPr>
          <w:rFonts w:ascii="Calibri" w:hAnsi="Calibri" w:eastAsia="Calibri" w:cs="Calibri"/>
          <w:noProof w:val="0"/>
          <w:color w:val="FF0000"/>
          <w:sz w:val="22"/>
          <w:szCs w:val="22"/>
          <w:lang w:val="fi-FI"/>
        </w:rPr>
      </w:pPr>
      <w:r w:rsidRPr="758E734D" w:rsidR="16DB0371">
        <w:rPr>
          <w:rFonts w:ascii="Calibri" w:hAnsi="Calibri" w:eastAsia="Calibri" w:cs="Calibri"/>
          <w:noProof w:val="0"/>
          <w:color w:val="FF0000"/>
          <w:sz w:val="22"/>
          <w:szCs w:val="22"/>
          <w:lang w:val="fi-FI"/>
        </w:rPr>
        <w:t>(</w:t>
      </w:r>
      <w:r w:rsidRPr="758E734D" w:rsidR="423007F4">
        <w:rPr>
          <w:rFonts w:ascii="Calibri" w:hAnsi="Calibri" w:eastAsia="Calibri" w:cs="Calibri"/>
          <w:noProof w:val="0"/>
          <w:color w:val="FF0000"/>
          <w:sz w:val="22"/>
          <w:szCs w:val="22"/>
          <w:lang w:val="fi-FI"/>
        </w:rPr>
        <w:t>ALUEELLINEN</w:t>
      </w:r>
      <w:r w:rsidRPr="758E734D" w:rsidR="16DB0371">
        <w:rPr>
          <w:rFonts w:ascii="Calibri" w:hAnsi="Calibri" w:eastAsia="Calibri" w:cs="Calibri"/>
          <w:noProof w:val="0"/>
          <w:color w:val="FF0000"/>
          <w:sz w:val="22"/>
          <w:szCs w:val="22"/>
          <w:lang w:val="fi-FI"/>
        </w:rPr>
        <w:t>) ELY—KESKUS</w:t>
      </w:r>
      <w:r w:rsidRPr="758E734D" w:rsidR="52115188">
        <w:rPr>
          <w:rFonts w:ascii="Calibri" w:hAnsi="Calibri" w:eastAsia="Calibri" w:cs="Calibri"/>
          <w:noProof w:val="0"/>
          <w:color w:val="FF0000"/>
          <w:sz w:val="22"/>
          <w:szCs w:val="22"/>
          <w:lang w:val="fi-FI"/>
        </w:rPr>
        <w:t xml:space="preserve">, </w:t>
      </w:r>
      <w:r w:rsidRPr="758E734D" w:rsidR="3C5D2432">
        <w:rPr>
          <w:rFonts w:ascii="Calibri" w:hAnsi="Calibri" w:eastAsia="Calibri" w:cs="Calibri"/>
          <w:noProof w:val="0"/>
          <w:color w:val="FF0000"/>
          <w:sz w:val="22"/>
          <w:szCs w:val="22"/>
          <w:lang w:val="fi-FI"/>
        </w:rPr>
        <w:t>OSOITE</w:t>
      </w:r>
      <w:r w:rsidRPr="758E734D" w:rsidR="1D9FEC0C">
        <w:rPr>
          <w:rFonts w:ascii="Calibri" w:hAnsi="Calibri" w:eastAsia="Calibri" w:cs="Calibri"/>
          <w:noProof w:val="0"/>
          <w:color w:val="FF0000"/>
          <w:sz w:val="22"/>
          <w:szCs w:val="22"/>
          <w:lang w:val="fi-FI"/>
        </w:rPr>
        <w:t>TAAN KIRJAAMOLLE</w:t>
      </w:r>
    </w:p>
    <w:p w:rsidR="6C139407" w:rsidP="16C12F7B" w:rsidRDefault="6C139407" w14:paraId="388FEECC" w14:textId="1C8F8501">
      <w:pPr>
        <w:pStyle w:val="Heading1"/>
        <w:numPr>
          <w:ilvl w:val="0"/>
          <w:numId w:val="4"/>
        </w:numPr>
        <w:rPr>
          <w:noProof w:val="0"/>
          <w:color w:val="000000" w:themeColor="text1" w:themeTint="FF" w:themeShade="FF"/>
          <w:lang w:val="fi-FI"/>
        </w:rPr>
      </w:pPr>
      <w:r w:rsidRPr="16C12F7B" w:rsidR="1A289018">
        <w:rPr>
          <w:noProof w:val="0"/>
          <w:color w:val="000000" w:themeColor="text1" w:themeTint="FF" w:themeShade="FF"/>
          <w:lang w:val="fi-FI"/>
        </w:rPr>
        <w:t>ASIA</w:t>
      </w:r>
    </w:p>
    <w:p w:rsidR="6C139407" w:rsidP="6C139407" w:rsidRDefault="6C139407" w14:paraId="35191453" w14:textId="38AE35C8">
      <w:pPr>
        <w:pStyle w:val="Normal"/>
      </w:pPr>
    </w:p>
    <w:p w:rsidR="32A8D86B" w:rsidP="758E734D" w:rsidRDefault="32A8D86B" w14:paraId="4A18EA10" w14:textId="2D2A0BFC">
      <w:pPr>
        <w:pStyle w:val="Normal"/>
        <w:rPr>
          <w:rFonts w:ascii="Calibri" w:hAnsi="Calibri" w:eastAsia="Calibri" w:cs="Calibri"/>
          <w:noProof w:val="0"/>
          <w:sz w:val="22"/>
          <w:szCs w:val="22"/>
          <w:lang w:val="fi-FI"/>
        </w:rPr>
      </w:pPr>
      <w:r w:rsidR="3F1F63B8">
        <w:rPr/>
        <w:t>Kalatalousvelvoitteen muuttaminen</w:t>
      </w:r>
      <w:r w:rsidR="3F1F63B8">
        <w:rPr/>
        <w:t xml:space="preserve"> </w:t>
      </w:r>
      <w:r w:rsidR="3F1F63B8">
        <w:rPr/>
        <w:t>Vesilain (587/2011) 3 luvun 22</w:t>
      </w:r>
      <w:r w:rsidR="1EECE0DD">
        <w:rPr/>
        <w:t xml:space="preserve"> </w:t>
      </w:r>
      <w:r w:rsidR="3F1F63B8">
        <w:rPr/>
        <w:t>§</w:t>
      </w:r>
      <w:r w:rsidR="40D1B7D0">
        <w:rPr/>
        <w:t>:n</w:t>
      </w:r>
      <w:r w:rsidR="3F1F63B8">
        <w:rPr/>
        <w:t xml:space="preserve"> mukaisesti, </w:t>
      </w:r>
      <w:r w:rsidRPr="758E734D" w:rsidR="1C18D8FA">
        <w:rPr>
          <w:rFonts w:ascii="Calibri" w:hAnsi="Calibri" w:eastAsia="Calibri" w:cs="Calibri"/>
          <w:noProof w:val="0"/>
          <w:sz w:val="22"/>
          <w:szCs w:val="22"/>
          <w:lang w:val="fi-FI"/>
        </w:rPr>
        <w:t>olosuhteiden olennaisen muuttumisen perusteella.</w:t>
      </w:r>
    </w:p>
    <w:p w:rsidR="74076718" w:rsidP="758E734D" w:rsidRDefault="74076718" w14:paraId="44017545" w14:textId="03B23853">
      <w:pPr>
        <w:pStyle w:val="Normal"/>
        <w:rPr>
          <w:color w:val="FF0000"/>
        </w:rPr>
      </w:pPr>
      <w:r w:rsidRPr="758E734D" w:rsidR="7D0D2E8A">
        <w:rPr>
          <w:color w:val="FF0000"/>
        </w:rPr>
        <w:t xml:space="preserve">[KATSO </w:t>
      </w:r>
      <w:r w:rsidRPr="758E734D" w:rsidR="6E4F1F9E">
        <w:rPr>
          <w:color w:val="FF0000"/>
        </w:rPr>
        <w:t xml:space="preserve">LISÄTIETOJA </w:t>
      </w:r>
      <w:r w:rsidRPr="758E734D" w:rsidR="16E3C494">
        <w:rPr>
          <w:color w:val="FF0000"/>
        </w:rPr>
        <w:t>TÄYTTÖ</w:t>
      </w:r>
      <w:r w:rsidRPr="758E734D" w:rsidR="7D0D2E8A">
        <w:rPr>
          <w:color w:val="FF0000"/>
        </w:rPr>
        <w:t>OHJE</w:t>
      </w:r>
      <w:r w:rsidRPr="758E734D" w:rsidR="45EF8426">
        <w:rPr>
          <w:color w:val="FF0000"/>
        </w:rPr>
        <w:t>ESTA</w:t>
      </w:r>
      <w:r w:rsidRPr="758E734D" w:rsidR="63098D18">
        <w:rPr>
          <w:color w:val="FF0000"/>
        </w:rPr>
        <w:t>]</w:t>
      </w:r>
    </w:p>
    <w:p w:rsidR="16C12F7B" w:rsidP="16C12F7B" w:rsidRDefault="16C12F7B" w14:paraId="41BF29ED" w14:textId="1F5115FC">
      <w:pPr>
        <w:pStyle w:val="Normal"/>
      </w:pPr>
    </w:p>
    <w:p w:rsidR="0C8C7358" w:rsidP="31C47352" w:rsidRDefault="0C8C7358" w14:paraId="13A9C638" w14:textId="0144F7DD">
      <w:pPr>
        <w:pStyle w:val="Heading1"/>
        <w:numPr>
          <w:ilvl w:val="0"/>
          <w:numId w:val="4"/>
        </w:numPr>
        <w:rPr>
          <w:noProof w:val="0"/>
          <w:color w:val="000000" w:themeColor="text1" w:themeTint="FF" w:themeShade="FF"/>
          <w:lang w:val="fi-FI"/>
        </w:rPr>
      </w:pPr>
      <w:r w:rsidRPr="16C12F7B" w:rsidR="5D1E2B9E">
        <w:rPr>
          <w:noProof w:val="0"/>
          <w:color w:val="000000" w:themeColor="text1" w:themeTint="FF" w:themeShade="FF"/>
          <w:lang w:val="fi-FI"/>
        </w:rPr>
        <w:t>VAATIMUKSET</w:t>
      </w:r>
    </w:p>
    <w:p w:rsidR="0C8C7358" w:rsidP="6C139407" w:rsidRDefault="0C8C7358" w14:paraId="67313282" w14:textId="0733CC4C">
      <w:pPr>
        <w:pStyle w:val="Normal"/>
        <w:rPr>
          <w:noProof w:val="0"/>
          <w:lang w:val="fi-FI"/>
        </w:rPr>
      </w:pPr>
      <w:r>
        <w:br/>
      </w:r>
      <w:r w:rsidR="6DEA6EB9">
        <w:rPr/>
        <w:t>Vaadimme kalatalousviranomaista ryhtymää</w:t>
      </w:r>
      <w:r w:rsidR="6ACC519B">
        <w:rPr/>
        <w:t>n V</w:t>
      </w:r>
      <w:r w:rsidR="66DDCBBE">
        <w:rPr/>
        <w:t>esilain (587/2011) 3 luvun</w:t>
      </w:r>
      <w:r w:rsidR="7AC34672">
        <w:rPr/>
        <w:t xml:space="preserve"> 22</w:t>
      </w:r>
      <w:r w:rsidR="7BF7E682">
        <w:rPr/>
        <w:t xml:space="preserve"> </w:t>
      </w:r>
      <w:r w:rsidR="7AC34672">
        <w:rPr/>
        <w:t>§:n muka</w:t>
      </w:r>
      <w:r w:rsidR="15D5DE9A">
        <w:rPr/>
        <w:t>isiin toimenpiteisiin</w:t>
      </w:r>
      <w:r w:rsidR="0E70958E">
        <w:rPr/>
        <w:t xml:space="preserve"> kalatalousvelvoitteen muuttamiseksi</w:t>
      </w:r>
      <w:r w:rsidR="15D5DE9A">
        <w:rPr/>
        <w:t xml:space="preserve"> </w:t>
      </w:r>
      <w:r w:rsidR="15D5DE9A">
        <w:rPr/>
        <w:t>sillä olosuhteissa on tapahtunut olennai</w:t>
      </w:r>
      <w:r w:rsidR="7CEBBD70">
        <w:rPr/>
        <w:t>nen muutos</w:t>
      </w:r>
      <w:r w:rsidR="7DD5A09D">
        <w:rPr/>
        <w:t>, jäljessä esitetyillä perusteluilla.</w:t>
      </w:r>
      <w:r w:rsidR="38463325">
        <w:rPr/>
        <w:t xml:space="preserve"> Saman lain ja luvun 21</w:t>
      </w:r>
      <w:r w:rsidR="59EB041B">
        <w:rPr/>
        <w:t xml:space="preserve"> </w:t>
      </w:r>
      <w:r w:rsidR="38463325">
        <w:rPr/>
        <w:t>§</w:t>
      </w:r>
      <w:r w:rsidR="2AAC3162">
        <w:rPr/>
        <w:t>:n</w:t>
      </w:r>
      <w:r w:rsidR="38463325">
        <w:rPr/>
        <w:t xml:space="preserve"> </w:t>
      </w:r>
      <w:r w:rsidR="115CD63B">
        <w:rPr/>
        <w:t>muka</w:t>
      </w:r>
      <w:r w:rsidR="05398936">
        <w:rPr/>
        <w:t>an</w:t>
      </w:r>
      <w:r w:rsidR="44A3E4F3">
        <w:rPr/>
        <w:t xml:space="preserve">, kalatalousviranomainen (ELY) on oikeutettu hakemaan </w:t>
      </w:r>
      <w:r w:rsidR="44A3E4F3">
        <w:rPr/>
        <w:t>muutosta</w:t>
      </w:r>
      <w:r w:rsidR="7C34C5FD">
        <w:rPr/>
        <w:t xml:space="preserve"> kalatalousvelvoitteeseen </w:t>
      </w:r>
      <w:r w:rsidR="406AE2F4">
        <w:rPr/>
        <w:t>aluehallintovirastolta</w:t>
      </w:r>
      <w:r w:rsidR="25B66495">
        <w:rPr/>
        <w:t xml:space="preserve">. </w:t>
      </w:r>
      <w:r w:rsidR="10962915">
        <w:rPr/>
        <w:t>ELY-keskuksen kalatalousviranomainen</w:t>
      </w:r>
      <w:r w:rsidR="45B3329D">
        <w:rPr/>
        <w:t xml:space="preserve"> on velvoitettu edistämään Kalastuslain (379/2015) </w:t>
      </w:r>
      <w:r w:rsidR="45BA6D85">
        <w:rPr/>
        <w:t>tavoitteiden toteutumista</w:t>
      </w:r>
      <w:r w:rsidR="30038455">
        <w:rPr/>
        <w:t xml:space="preserve"> ja on Vesilain (587/2011) </w:t>
      </w:r>
      <w:r w:rsidRPr="758E734D" w:rsidR="47F85A17">
        <w:rPr>
          <w:noProof w:val="0"/>
          <w:lang w:val="fi-FI"/>
        </w:rPr>
        <w:t>1 luvun 7</w:t>
      </w:r>
      <w:r w:rsidRPr="758E734D" w:rsidR="6AD05813">
        <w:rPr>
          <w:noProof w:val="0"/>
          <w:lang w:val="fi-FI"/>
        </w:rPr>
        <w:t xml:space="preserve"> </w:t>
      </w:r>
      <w:r w:rsidRPr="758E734D" w:rsidR="47F85A17">
        <w:rPr>
          <w:noProof w:val="0"/>
          <w:lang w:val="fi-FI"/>
        </w:rPr>
        <w:t>§</w:t>
      </w:r>
      <w:r w:rsidRPr="758E734D" w:rsidR="1AF07233">
        <w:rPr>
          <w:noProof w:val="0"/>
          <w:lang w:val="fi-FI"/>
        </w:rPr>
        <w:t>:n</w:t>
      </w:r>
      <w:r w:rsidRPr="758E734D" w:rsidR="47F85A17">
        <w:rPr>
          <w:noProof w:val="0"/>
          <w:lang w:val="fi-FI"/>
        </w:rPr>
        <w:t xml:space="preserve"> 3 momentissa tarkoitettu </w:t>
      </w:r>
      <w:r w:rsidRPr="758E734D" w:rsidR="6B40DE3E">
        <w:rPr>
          <w:noProof w:val="0"/>
          <w:lang w:val="fi-FI"/>
        </w:rPr>
        <w:t>kalatalousviranomainen.</w:t>
      </w:r>
    </w:p>
    <w:p w:rsidR="49DD181B" w:rsidP="621E9AF4" w:rsidRDefault="49DD181B" w14:paraId="39700BCF" w14:textId="19572C87">
      <w:pPr>
        <w:pStyle w:val="Normal"/>
        <w:spacing w:line="259" w:lineRule="auto"/>
        <w:jc w:val="left"/>
      </w:pPr>
      <w:r w:rsidR="1994CFAE">
        <w:rPr/>
        <w:t>Vesitalouslupaan sisältyvä kalatalousvelvoite</w:t>
      </w:r>
      <w:r w:rsidR="616FAA95">
        <w:rPr/>
        <w:t xml:space="preserve"> on muutettava</w:t>
      </w:r>
      <w:r w:rsidR="1994CFAE">
        <w:rPr/>
        <w:t xml:space="preserve">, sillä </w:t>
      </w:r>
      <w:r w:rsidR="07423531">
        <w:rPr/>
        <w:t xml:space="preserve">olosuhteissa on tapahtunut olennainen </w:t>
      </w:r>
      <w:r w:rsidR="07423531">
        <w:rPr/>
        <w:t>muuto</w:t>
      </w:r>
      <w:r w:rsidR="4A9D9E42">
        <w:rPr/>
        <w:t>s</w:t>
      </w:r>
      <w:r w:rsidR="727D2784">
        <w:rPr/>
        <w:t xml:space="preserve"> (kts. kohta 3: Perustelut velvoitteen muuttamiselle)</w:t>
      </w:r>
      <w:r w:rsidR="5130EC25">
        <w:rPr/>
        <w:t xml:space="preserve">, </w:t>
      </w:r>
      <w:r w:rsidRPr="758E734D" w:rsidR="012638EF">
        <w:rPr>
          <w:noProof w:val="0"/>
          <w:lang w:val="fi-FI"/>
        </w:rPr>
        <w:t>jolloin myöskään aiemmin määrätty kalatalousvelvoite ei ole nykyisten lakien vaatimusten mukainen. Olosuhteiden muututtua kalatalousvelvoite on lisäksi voinut osoittautua alimitoitetuksi ja kompensaatiotasoa voi olla perusteltua korottaa.</w:t>
      </w:r>
      <w:r w:rsidR="012638EF">
        <w:rPr/>
        <w:t xml:space="preserve"> </w:t>
      </w:r>
    </w:p>
    <w:p w:rsidR="49DD181B" w:rsidP="7D2ECDC8" w:rsidRDefault="49DD181B" w14:paraId="205C49DC" w14:textId="22B1D1CF">
      <w:pPr>
        <w:pStyle w:val="Normal"/>
      </w:pPr>
      <w:r w:rsidR="26E1A535">
        <w:rPr/>
        <w:t xml:space="preserve">Siksi emme hae aiemman kalatalousvelvoitteen täytäntöönpanoa sellaisenaan, </w:t>
      </w:r>
      <w:r w:rsidR="622F43C4">
        <w:rPr/>
        <w:t>vaan kalatalousvelvoit</w:t>
      </w:r>
      <w:r w:rsidR="184C2CB7">
        <w:rPr/>
        <w:t>etta tulisi muuttaa siten, että seuraavat asiat toteutuvat</w:t>
      </w:r>
      <w:r w:rsidR="622F43C4">
        <w:rPr/>
        <w:t>:</w:t>
      </w:r>
    </w:p>
    <w:p w:rsidR="5D5F91ED" w:rsidP="7D2ECDC8" w:rsidRDefault="5D5F91ED" w14:paraId="715C8964" w14:textId="01E90C02">
      <w:pPr>
        <w:pStyle w:val="ListParagraph"/>
        <w:numPr>
          <w:ilvl w:val="0"/>
          <w:numId w:val="11"/>
        </w:numPr>
        <w:rPr/>
      </w:pPr>
      <w:r w:rsidRPr="758E734D" w:rsidR="2D8561FF">
        <w:rPr>
          <w:b w:val="1"/>
          <w:bCs w:val="1"/>
        </w:rPr>
        <w:t xml:space="preserve">Vaelluskalojen ja muiden </w:t>
      </w:r>
      <w:r w:rsidRPr="758E734D" w:rsidR="0C739A56">
        <w:rPr>
          <w:b w:val="1"/>
          <w:bCs w:val="1"/>
        </w:rPr>
        <w:t>eliölajien</w:t>
      </w:r>
      <w:r w:rsidRPr="758E734D" w:rsidR="2D8561FF">
        <w:rPr>
          <w:b w:val="1"/>
          <w:bCs w:val="1"/>
        </w:rPr>
        <w:t xml:space="preserve"> liikkuminen onnistuu vesistössä </w:t>
      </w:r>
      <w:r w:rsidRPr="758E734D" w:rsidR="38436852">
        <w:rPr>
          <w:b w:val="1"/>
          <w:bCs w:val="1"/>
        </w:rPr>
        <w:t>nousuesteen ohi kahteen suuntaan</w:t>
      </w:r>
      <w:r w:rsidRPr="758E734D" w:rsidR="2D8561FF">
        <w:rPr>
          <w:b w:val="1"/>
          <w:bCs w:val="1"/>
        </w:rPr>
        <w:t xml:space="preserve"> </w:t>
      </w:r>
      <w:r w:rsidR="2D8561FF">
        <w:rPr/>
        <w:t xml:space="preserve">ja siten, että niiden </w:t>
      </w:r>
      <w:r w:rsidRPr="758E734D" w:rsidR="2D8561FF">
        <w:rPr>
          <w:b w:val="1"/>
          <w:bCs w:val="1"/>
        </w:rPr>
        <w:t xml:space="preserve">luontainen elinkierto </w:t>
      </w:r>
      <w:r w:rsidRPr="758E734D" w:rsidR="27C41DA2">
        <w:rPr>
          <w:b w:val="1"/>
          <w:bCs w:val="1"/>
        </w:rPr>
        <w:t>mahdollistuu</w:t>
      </w:r>
      <w:r w:rsidRPr="758E734D" w:rsidR="7ED92A94">
        <w:rPr>
          <w:b w:val="1"/>
          <w:bCs w:val="1"/>
        </w:rPr>
        <w:t xml:space="preserve"> ja niiden kannat ovat vahvoja</w:t>
      </w:r>
      <w:r w:rsidRPr="758E734D" w:rsidR="27C41DA2">
        <w:rPr>
          <w:b w:val="1"/>
          <w:bCs w:val="1"/>
        </w:rPr>
        <w:t>.</w:t>
      </w:r>
      <w:r w:rsidR="27C41DA2">
        <w:rPr/>
        <w:t xml:space="preserve"> </w:t>
      </w:r>
      <w:r w:rsidR="1A18DD0D">
        <w:rPr/>
        <w:t xml:space="preserve">Tämä tarkoittaa luonnonmukaisen ohitusuoman rakentamista, ja sen ympärivuotista virtaamaa ylläpitäen - erikseen määritellyn </w:t>
      </w:r>
      <w:r w:rsidRPr="758E734D" w:rsidR="1A18DD0D">
        <w:rPr>
          <w:b w:val="1"/>
          <w:bCs w:val="1"/>
        </w:rPr>
        <w:t>ympäristövirtaaman</w:t>
      </w:r>
      <w:r w:rsidR="1A18DD0D">
        <w:rPr/>
        <w:t xml:space="preserve"> mukaisesti.</w:t>
      </w:r>
      <w:r w:rsidR="67C542B6">
        <w:rPr/>
        <w:t xml:space="preserve"> Tällä toimella </w:t>
      </w:r>
      <w:r w:rsidR="67C542B6">
        <w:rPr/>
        <w:t>pa</w:t>
      </w:r>
      <w:r w:rsidR="67C542B6">
        <w:rPr/>
        <w:t xml:space="preserve">rannetaan vesistön </w:t>
      </w:r>
      <w:r w:rsidRPr="758E734D" w:rsidR="67C542B6">
        <w:rPr>
          <w:b w:val="1"/>
          <w:bCs w:val="1"/>
        </w:rPr>
        <w:t>ekologista jatkumoa</w:t>
      </w:r>
      <w:r w:rsidR="67C542B6">
        <w:rPr/>
        <w:t>.</w:t>
      </w:r>
      <w:r w:rsidR="5D1825C4">
        <w:rPr/>
        <w:t xml:space="preserve"> Luonnonmukainen uoma toimii osaltaan kutu- ja poikastuotantoalueena.</w:t>
      </w:r>
      <w:r w:rsidR="580F9AAB">
        <w:rPr/>
        <w:t xml:space="preserve"> (Perustelu kohdissa </w:t>
      </w:r>
      <w:r w:rsidR="04FD407B">
        <w:rPr/>
        <w:t>3</w:t>
      </w:r>
      <w:r w:rsidR="580F9AAB">
        <w:rPr/>
        <w:t>.</w:t>
      </w:r>
      <w:r w:rsidR="72AB881C">
        <w:rPr/>
        <w:t>1</w:t>
      </w:r>
      <w:r w:rsidR="5D500A22">
        <w:rPr/>
        <w:t>,</w:t>
      </w:r>
      <w:r w:rsidR="580F9AAB">
        <w:rPr/>
        <w:t xml:space="preserve"> </w:t>
      </w:r>
      <w:r w:rsidR="46B9E9B8">
        <w:rPr/>
        <w:t>3.</w:t>
      </w:r>
      <w:r w:rsidR="217220C3">
        <w:rPr/>
        <w:t>4</w:t>
      </w:r>
      <w:r w:rsidR="267B60E2">
        <w:rPr/>
        <w:t>, 3.5</w:t>
      </w:r>
      <w:r w:rsidR="784A5B1F">
        <w:rPr/>
        <w:t xml:space="preserve"> ja 3.6)</w:t>
      </w:r>
      <w:r w:rsidR="217220C3">
        <w:rPr/>
        <w:t xml:space="preserve"> </w:t>
      </w:r>
    </w:p>
    <w:p w:rsidR="39FBCEE9" w:rsidP="7D2ECDC8" w:rsidRDefault="39FBCEE9" w14:paraId="038BF169" w14:textId="7627E4FE">
      <w:pPr>
        <w:pStyle w:val="ListParagraph"/>
        <w:numPr>
          <w:ilvl w:val="0"/>
          <w:numId w:val="11"/>
        </w:numPr>
        <w:rPr/>
      </w:pPr>
      <w:r w:rsidR="39FBCEE9">
        <w:rPr/>
        <w:t xml:space="preserve">Vaelluskalojen ja muiden vastaavien eliöiden </w:t>
      </w:r>
      <w:r w:rsidRPr="4B2197D0" w:rsidR="39FBCEE9">
        <w:rPr>
          <w:b w:val="1"/>
          <w:bCs w:val="1"/>
        </w:rPr>
        <w:t>alasvaellus</w:t>
      </w:r>
      <w:r w:rsidRPr="4B2197D0" w:rsidR="39FBCEE9">
        <w:rPr>
          <w:b w:val="1"/>
          <w:bCs w:val="1"/>
        </w:rPr>
        <w:t xml:space="preserve"> on turvattava</w:t>
      </w:r>
      <w:r w:rsidRPr="4B2197D0" w:rsidR="39FBCEE9">
        <w:rPr>
          <w:b w:val="1"/>
          <w:bCs w:val="1"/>
        </w:rPr>
        <w:t xml:space="preserve"> niin, että eliöt eivät </w:t>
      </w:r>
      <w:r w:rsidRPr="4B2197D0" w:rsidR="03E87ADB">
        <w:rPr>
          <w:b w:val="1"/>
          <w:bCs w:val="1"/>
        </w:rPr>
        <w:t xml:space="preserve">tuhoudu </w:t>
      </w:r>
      <w:r w:rsidRPr="4B2197D0" w:rsidR="39FBCEE9">
        <w:rPr>
          <w:b w:val="1"/>
          <w:bCs w:val="1"/>
        </w:rPr>
        <w:t>voimalaitoksen turbiini</w:t>
      </w:r>
      <w:r w:rsidRPr="4B2197D0" w:rsidR="633AED73">
        <w:rPr>
          <w:b w:val="1"/>
          <w:bCs w:val="1"/>
        </w:rPr>
        <w:t>ssa</w:t>
      </w:r>
      <w:r w:rsidRPr="4B2197D0" w:rsidR="78A0B41A">
        <w:rPr>
          <w:b w:val="1"/>
          <w:bCs w:val="1"/>
        </w:rPr>
        <w:t>.</w:t>
      </w:r>
      <w:r w:rsidR="78A0B41A">
        <w:rPr/>
        <w:t xml:space="preserve"> Tämä tarkoittaa erilaisten välppärakenteiden asettamista turbiinin eteen</w:t>
      </w:r>
      <w:r w:rsidR="731C28A6">
        <w:rPr/>
        <w:t xml:space="preserve"> sekä </w:t>
      </w:r>
      <w:r w:rsidR="78A0B41A">
        <w:rPr/>
        <w:t>smolttien</w:t>
      </w:r>
      <w:r w:rsidR="121FD6F6">
        <w:rPr/>
        <w:t xml:space="preserve"> ja ankeriaiden</w:t>
      </w:r>
      <w:r w:rsidR="78A0B41A">
        <w:rPr/>
        <w:t xml:space="preserve"> </w:t>
      </w:r>
      <w:r w:rsidR="78A0B41A">
        <w:rPr/>
        <w:t>kiinniottolaitteita</w:t>
      </w:r>
      <w:r w:rsidR="2A9FEECF">
        <w:rPr/>
        <w:t>/pyydyksiä</w:t>
      </w:r>
      <w:r w:rsidR="359F099E">
        <w:rPr/>
        <w:t>, josta ne siirretään voimalaitoksen alapuolelle.</w:t>
      </w:r>
      <w:r w:rsidR="48A737F4">
        <w:rPr/>
        <w:t xml:space="preserve"> </w:t>
      </w:r>
      <w:r w:rsidR="4428D6D1">
        <w:rPr/>
        <w:t>K</w:t>
      </w:r>
      <w:r w:rsidR="48A737F4">
        <w:rPr/>
        <w:t>alojen osalta on huomioitava</w:t>
      </w:r>
      <w:r w:rsidR="0169B8E4">
        <w:rPr/>
        <w:t xml:space="preserve"> </w:t>
      </w:r>
      <w:r w:rsidR="48A737F4">
        <w:rPr/>
        <w:t xml:space="preserve">kaikki lajit, </w:t>
      </w:r>
      <w:r w:rsidR="7FA18D5D">
        <w:rPr/>
        <w:t>mukaan lukien</w:t>
      </w:r>
      <w:r w:rsidR="07D04F48">
        <w:rPr/>
        <w:t xml:space="preserve"> heikommin uiv</w:t>
      </w:r>
      <w:r w:rsidR="00B0C4C0">
        <w:rPr/>
        <w:t>at</w:t>
      </w:r>
      <w:r w:rsidR="56D867DB">
        <w:rPr/>
        <w:t>, ja</w:t>
      </w:r>
      <w:r w:rsidR="07D04F48">
        <w:rPr/>
        <w:t xml:space="preserve"> </w:t>
      </w:r>
      <w:r w:rsidR="1406201F">
        <w:rPr/>
        <w:t>erityisesti</w:t>
      </w:r>
      <w:r w:rsidR="1406201F">
        <w:rPr/>
        <w:t xml:space="preserve"> äärimmäisen uhanalaiseksi luokiteltu ankerias.</w:t>
      </w:r>
      <w:r w:rsidR="04A420A3">
        <w:rPr/>
        <w:t xml:space="preserve"> </w:t>
      </w:r>
      <w:r w:rsidR="1E07ADD2">
        <w:rPr/>
        <w:t>(Perustelu kohdissa 3.1, 3.4, 3.5 ja 3.6)</w:t>
      </w:r>
    </w:p>
    <w:p w:rsidR="7FBCBE14" w:rsidP="758E734D" w:rsidRDefault="7FBCBE14" w14:paraId="75AFE98A" w14:textId="7B1D1ED6">
      <w:pPr>
        <w:pStyle w:val="ListParagraph"/>
        <w:numPr>
          <w:ilvl w:val="0"/>
          <w:numId w:val="11"/>
        </w:numPr>
        <w:rPr>
          <w:b w:val="0"/>
          <w:bCs w:val="0"/>
          <w:color w:val="000000" w:themeColor="text1" w:themeTint="FF" w:themeShade="FF"/>
        </w:rPr>
      </w:pPr>
      <w:r w:rsidR="511E7EC1">
        <w:rPr/>
        <w:t>Kaikkiin uomiin on määritettävä oma y</w:t>
      </w:r>
      <w:r w:rsidR="7ECD6F3C">
        <w:rPr/>
        <w:t>mpäristövirtaama</w:t>
      </w:r>
      <w:r w:rsidR="50635CC9">
        <w:rPr/>
        <w:t xml:space="preserve">. Tällä toimella pyritään pitämään </w:t>
      </w:r>
      <w:r w:rsidRPr="758E734D" w:rsidR="50635CC9">
        <w:rPr>
          <w:b w:val="1"/>
          <w:bCs w:val="1"/>
        </w:rPr>
        <w:t xml:space="preserve">ekosysteemi ja siihen kuuluvien </w:t>
      </w:r>
      <w:r w:rsidRPr="758E734D" w:rsidR="7ECD6F3C">
        <w:rPr>
          <w:b w:val="1"/>
          <w:bCs w:val="1"/>
        </w:rPr>
        <w:t>eliöiden populaatiot</w:t>
      </w:r>
      <w:r w:rsidRPr="758E734D" w:rsidR="3108A8DE">
        <w:rPr>
          <w:b w:val="1"/>
          <w:bCs w:val="1"/>
        </w:rPr>
        <w:t xml:space="preserve"> e</w:t>
      </w:r>
      <w:r w:rsidRPr="758E734D" w:rsidR="7ECD6F3C">
        <w:rPr>
          <w:b w:val="1"/>
          <w:bCs w:val="1"/>
        </w:rPr>
        <w:t>linkelpoisina</w:t>
      </w:r>
      <w:r w:rsidR="6064C89D">
        <w:rPr/>
        <w:t xml:space="preserve"> sekä </w:t>
      </w:r>
      <w:r w:rsidRPr="758E734D" w:rsidR="6064C89D">
        <w:rPr>
          <w:b w:val="1"/>
          <w:bCs w:val="1"/>
        </w:rPr>
        <w:t>palauttamaan</w:t>
      </w:r>
      <w:r w:rsidRPr="758E734D" w:rsidR="3A6E2F9D">
        <w:rPr>
          <w:b w:val="1"/>
          <w:bCs w:val="1"/>
        </w:rPr>
        <w:t xml:space="preserve"> </w:t>
      </w:r>
      <w:r w:rsidRPr="758E734D" w:rsidR="1EF4DC62">
        <w:rPr>
          <w:b w:val="1"/>
          <w:bCs w:val="1"/>
        </w:rPr>
        <w:t>vesivoima</w:t>
      </w:r>
      <w:r w:rsidRPr="758E734D" w:rsidR="271ECB9B">
        <w:rPr>
          <w:b w:val="1"/>
          <w:bCs w:val="1"/>
        </w:rPr>
        <w:t>n tuotannon tuhoamia</w:t>
      </w:r>
      <w:r w:rsidRPr="758E734D" w:rsidR="6064C89D">
        <w:rPr>
          <w:b w:val="1"/>
          <w:bCs w:val="1"/>
        </w:rPr>
        <w:t xml:space="preserve"> </w:t>
      </w:r>
      <w:r w:rsidRPr="758E734D" w:rsidR="6064C89D">
        <w:rPr>
          <w:b w:val="1"/>
          <w:bCs w:val="1"/>
        </w:rPr>
        <w:t>kutu- ja poikastuotantoaluei</w:t>
      </w:r>
      <w:r w:rsidRPr="758E734D" w:rsidR="3A34227B">
        <w:rPr>
          <w:b w:val="1"/>
          <w:bCs w:val="1"/>
        </w:rPr>
        <w:t>sta.</w:t>
      </w:r>
      <w:r w:rsidRPr="758E734D" w:rsidR="085D7500">
        <w:rPr>
          <w:b w:val="1"/>
          <w:bCs w:val="1"/>
        </w:rPr>
        <w:t xml:space="preserve"> </w:t>
      </w:r>
      <w:r w:rsidR="085D7500">
        <w:rPr>
          <w:b w:val="0"/>
          <w:bCs w:val="0"/>
        </w:rPr>
        <w:t>(Perustelu kohdassa 3.6)</w:t>
      </w:r>
      <w:r w:rsidR="062C7111">
        <w:rPr>
          <w:b w:val="0"/>
          <w:bCs w:val="0"/>
        </w:rPr>
        <w:t xml:space="preserve"> Ympäristövirtaama tulee määrittää kaikille virtapaikoille</w:t>
      </w:r>
      <w:r w:rsidR="09625297">
        <w:rPr>
          <w:b w:val="0"/>
          <w:bCs w:val="0"/>
        </w:rPr>
        <w:t xml:space="preserve"> (ml. patojen alapuoliset tai yläpuoliset), j</w:t>
      </w:r>
      <w:r w:rsidR="062C7111">
        <w:rPr>
          <w:b w:val="0"/>
          <w:bCs w:val="0"/>
        </w:rPr>
        <w:t>oi</w:t>
      </w:r>
      <w:r w:rsidR="5C47273F">
        <w:rPr>
          <w:b w:val="0"/>
          <w:bCs w:val="0"/>
        </w:rPr>
        <w:t>hin kohdistuu</w:t>
      </w:r>
      <w:r w:rsidR="6705DFF7">
        <w:rPr>
          <w:b w:val="0"/>
          <w:bCs w:val="0"/>
        </w:rPr>
        <w:t xml:space="preserve"> vedenkorkeu</w:t>
      </w:r>
      <w:r w:rsidR="436F6EC9">
        <w:rPr>
          <w:b w:val="0"/>
          <w:bCs w:val="0"/>
        </w:rPr>
        <w:t>den</w:t>
      </w:r>
      <w:r w:rsidR="6705DFF7">
        <w:rPr>
          <w:b w:val="0"/>
          <w:bCs w:val="0"/>
        </w:rPr>
        <w:t xml:space="preserve"> tai </w:t>
      </w:r>
      <w:r w:rsidR="6705DFF7">
        <w:rPr>
          <w:b w:val="0"/>
          <w:bCs w:val="0"/>
        </w:rPr>
        <w:t>virtaama</w:t>
      </w:r>
      <w:r w:rsidR="083CA9E4">
        <w:rPr>
          <w:b w:val="0"/>
          <w:bCs w:val="0"/>
        </w:rPr>
        <w:t>n muutoksia vesivoiman tuo</w:t>
      </w:r>
      <w:r w:rsidR="298717B6">
        <w:rPr>
          <w:b w:val="0"/>
          <w:bCs w:val="0"/>
        </w:rPr>
        <w:t>tannon vuoksi</w:t>
      </w:r>
      <w:r w:rsidR="16300B18">
        <w:rPr>
          <w:b w:val="0"/>
          <w:bCs w:val="0"/>
        </w:rPr>
        <w:t>.</w:t>
      </w:r>
      <w:r w:rsidRPr="758E734D" w:rsidR="16300B18">
        <w:rPr>
          <w:b w:val="0"/>
          <w:bCs w:val="0"/>
          <w:color w:val="000000" w:themeColor="text1" w:themeTint="FF" w:themeShade="FF"/>
        </w:rPr>
        <w:t xml:space="preserve"> </w:t>
      </w:r>
      <w:r w:rsidRPr="758E734D" w:rsidR="16300B18">
        <w:rPr>
          <w:b w:val="0"/>
          <w:bCs w:val="0"/>
          <w:color w:val="000000" w:themeColor="text1" w:themeTint="FF" w:themeShade="FF"/>
        </w:rPr>
        <w:t xml:space="preserve">Mereen </w:t>
      </w:r>
      <w:r w:rsidRPr="758E734D" w:rsidR="16300B18">
        <w:rPr>
          <w:b w:val="0"/>
          <w:bCs w:val="0"/>
          <w:color w:val="000000" w:themeColor="text1" w:themeTint="FF" w:themeShade="FF"/>
        </w:rPr>
        <w:t>l</w:t>
      </w:r>
      <w:r w:rsidRPr="758E734D" w:rsidR="16300B18">
        <w:rPr>
          <w:b w:val="0"/>
          <w:bCs w:val="0"/>
          <w:color w:val="000000" w:themeColor="text1" w:themeTint="FF" w:themeShade="FF"/>
        </w:rPr>
        <w:t>askevissa</w:t>
      </w:r>
      <w:r w:rsidRPr="758E734D" w:rsidR="16300B18">
        <w:rPr>
          <w:b w:val="0"/>
          <w:bCs w:val="0"/>
          <w:color w:val="000000" w:themeColor="text1" w:themeTint="FF" w:themeShade="FF"/>
        </w:rPr>
        <w:t xml:space="preserve"> </w:t>
      </w:r>
      <w:r w:rsidRPr="758E734D" w:rsidR="16300B18">
        <w:rPr>
          <w:b w:val="0"/>
          <w:bCs w:val="0"/>
          <w:color w:val="000000" w:themeColor="text1" w:themeTint="FF" w:themeShade="FF"/>
        </w:rPr>
        <w:t xml:space="preserve">joissa on määriteltävä </w:t>
      </w:r>
      <w:r w:rsidRPr="758E734D" w:rsidR="43A3A83E">
        <w:rPr>
          <w:b w:val="0"/>
          <w:bCs w:val="0"/>
          <w:color w:val="000000" w:themeColor="text1" w:themeTint="FF" w:themeShade="FF"/>
        </w:rPr>
        <w:t xml:space="preserve">vaelluskalojen houkuttelemiseksi </w:t>
      </w:r>
      <w:r w:rsidRPr="758E734D" w:rsidR="16300B18">
        <w:rPr>
          <w:b w:val="0"/>
          <w:bCs w:val="0"/>
          <w:color w:val="000000" w:themeColor="text1" w:themeTint="FF" w:themeShade="FF"/>
        </w:rPr>
        <w:t>riittävä ja jatkuva pääuoman virtaama,</w:t>
      </w:r>
      <w:r w:rsidRPr="758E734D" w:rsidR="0D619676">
        <w:rPr>
          <w:b w:val="0"/>
          <w:bCs w:val="0"/>
          <w:color w:val="000000" w:themeColor="text1" w:themeTint="FF" w:themeShade="FF"/>
        </w:rPr>
        <w:t xml:space="preserve"> ja varmistettava tämä erityisesti vaelluskalojen nousuaikaan.</w:t>
      </w:r>
    </w:p>
    <w:p w:rsidR="7FBCBE14" w:rsidP="7D2ECDC8" w:rsidRDefault="7FBCBE14" w14:paraId="69865771" w14:textId="57F6FD5E">
      <w:pPr>
        <w:pStyle w:val="ListParagraph"/>
        <w:numPr>
          <w:ilvl w:val="0"/>
          <w:numId w:val="11"/>
        </w:numPr>
        <w:rPr/>
      </w:pPr>
      <w:r w:rsidR="5BC726BD">
        <w:rPr/>
        <w:t>Kalatalous</w:t>
      </w:r>
      <w:r w:rsidR="1C146B5A">
        <w:rPr/>
        <w:t>viranomainen</w:t>
      </w:r>
      <w:r w:rsidR="1C146B5A">
        <w:rPr/>
        <w:t xml:space="preserve"> vaatii </w:t>
      </w:r>
      <w:r w:rsidRPr="621E9AF4" w:rsidR="75997B6B">
        <w:rPr>
          <w:b w:val="1"/>
          <w:bCs w:val="1"/>
        </w:rPr>
        <w:t>kymmenen</w:t>
      </w:r>
      <w:r w:rsidRPr="621E9AF4" w:rsidR="1C146B5A">
        <w:rPr>
          <w:b w:val="1"/>
          <w:bCs w:val="1"/>
        </w:rPr>
        <w:t xml:space="preserve"> vuoden seurantaa </w:t>
      </w:r>
      <w:r w:rsidRPr="621E9AF4" w:rsidR="36ED7ED0">
        <w:rPr>
          <w:b w:val="1"/>
          <w:bCs w:val="1"/>
        </w:rPr>
        <w:t>ohitusratkaisun toimivuudesta</w:t>
      </w:r>
      <w:r w:rsidR="36ED7ED0">
        <w:rPr/>
        <w:t xml:space="preserve">, ja </w:t>
      </w:r>
      <w:r w:rsidR="689C83E9">
        <w:rPr/>
        <w:t>va</w:t>
      </w:r>
      <w:r w:rsidR="684290C6">
        <w:rPr/>
        <w:t xml:space="preserve">raa myös </w:t>
      </w:r>
      <w:r w:rsidRPr="621E9AF4" w:rsidR="30F1EC43">
        <w:rPr>
          <w:b w:val="1"/>
          <w:bCs w:val="1"/>
        </w:rPr>
        <w:t>oikeuden</w:t>
      </w:r>
      <w:r w:rsidRPr="621E9AF4" w:rsidR="689C83E9">
        <w:rPr>
          <w:b w:val="1"/>
          <w:bCs w:val="1"/>
        </w:rPr>
        <w:t xml:space="preserve"> rakenteelli</w:t>
      </w:r>
      <w:r w:rsidRPr="621E9AF4" w:rsidR="6C60FA2F">
        <w:rPr>
          <w:b w:val="1"/>
          <w:bCs w:val="1"/>
        </w:rPr>
        <w:t>sten muutosten teettämiselle tai virtausmäärien tarkastamiseksi</w:t>
      </w:r>
      <w:r w:rsidR="6E0EFBB4">
        <w:rPr/>
        <w:t>, mikäli se on tarpeen</w:t>
      </w:r>
      <w:r w:rsidR="6E0EFBB4">
        <w:rPr/>
        <w:t xml:space="preserve"> </w:t>
      </w:r>
      <w:r w:rsidR="135269FF">
        <w:rPr/>
        <w:t>toimivuuden parantamiseksi</w:t>
      </w:r>
      <w:r w:rsidR="0F37C1F7">
        <w:rPr/>
        <w:t>.</w:t>
      </w:r>
      <w:r w:rsidR="472B52B4">
        <w:rPr/>
        <w:t xml:space="preserve"> (Perustelu kohdassa 3.7)</w:t>
      </w:r>
    </w:p>
    <w:p w:rsidR="18FF80CF" w:rsidP="758E734D" w:rsidRDefault="18FF80CF" w14:paraId="0C06B8B8" w14:textId="5B36C8F4">
      <w:pPr>
        <w:pStyle w:val="ListParagraph"/>
        <w:numPr>
          <w:ilvl w:val="0"/>
          <w:numId w:val="11"/>
        </w:numPr>
        <w:rPr>
          <w:color w:val="000000" w:themeColor="text1" w:themeTint="FF" w:themeShade="FF"/>
        </w:rPr>
      </w:pPr>
      <w:r w:rsidRPr="758E734D" w:rsidR="2BEAAA15">
        <w:rPr>
          <w:color w:val="000000" w:themeColor="text1" w:themeTint="FF" w:themeShade="FF"/>
        </w:rPr>
        <w:t xml:space="preserve">Kalatalousvelvoitteeseen on sisällytettävä </w:t>
      </w:r>
      <w:r w:rsidRPr="758E734D" w:rsidR="2BEAAA15">
        <w:rPr>
          <w:b w:val="1"/>
          <w:bCs w:val="1"/>
          <w:color w:val="000000" w:themeColor="text1" w:themeTint="FF" w:themeShade="FF"/>
        </w:rPr>
        <w:t>kalojen elinympäristöjen palauttaminen ja kunnostaminen</w:t>
      </w:r>
      <w:r w:rsidRPr="758E734D" w:rsidR="2BEAAA15">
        <w:rPr>
          <w:color w:val="000000" w:themeColor="text1" w:themeTint="FF" w:themeShade="FF"/>
        </w:rPr>
        <w:t>, sillä vesivoimarakenta</w:t>
      </w:r>
      <w:r w:rsidRPr="758E734D" w:rsidR="29471F10">
        <w:rPr>
          <w:color w:val="000000" w:themeColor="text1" w:themeTint="FF" w:themeShade="FF"/>
        </w:rPr>
        <w:t>minen on hävittänyt näitä.</w:t>
      </w:r>
    </w:p>
    <w:p w:rsidR="7D2ECDC8" w:rsidP="758E734D" w:rsidRDefault="7D2ECDC8" w14:paraId="730FEA8F" w14:textId="49117775">
      <w:pPr>
        <w:pStyle w:val="ListParagraph"/>
        <w:numPr>
          <w:ilvl w:val="0"/>
          <w:numId w:val="11"/>
        </w:numPr>
        <w:rPr>
          <w:noProof w:val="0"/>
          <w:lang w:val="fi-FI"/>
        </w:rPr>
      </w:pPr>
      <w:r w:rsidRPr="758E734D" w:rsidR="715A35FD">
        <w:rPr>
          <w:noProof w:val="0"/>
          <w:lang w:val="fi-FI"/>
        </w:rPr>
        <w:t xml:space="preserve">Velvoitteen haltijalle tulee myös määrätä </w:t>
      </w:r>
      <w:r w:rsidRPr="758E734D" w:rsidR="715A35FD">
        <w:rPr>
          <w:b w:val="1"/>
          <w:bCs w:val="1"/>
          <w:noProof w:val="0"/>
          <w:lang w:val="fi-FI"/>
        </w:rPr>
        <w:t>selvitysvelvollisuus kalatalousvelvoitteiden ajantasaisuuden varmistamiseksi määräajoin</w:t>
      </w:r>
      <w:r w:rsidRPr="758E734D" w:rsidR="715A35FD">
        <w:rPr>
          <w:noProof w:val="0"/>
          <w:lang w:val="fi-FI"/>
        </w:rPr>
        <w:t>.</w:t>
      </w:r>
    </w:p>
    <w:p w:rsidR="7D2ECDC8" w:rsidP="758E734D" w:rsidRDefault="7D2ECDC8" w14:paraId="4A16093E" w14:textId="55128517">
      <w:pPr>
        <w:pStyle w:val="Normal"/>
        <w:ind w:left="0"/>
        <w:rPr>
          <w:noProof w:val="0"/>
          <w:lang w:val="fi-FI"/>
        </w:rPr>
      </w:pPr>
      <w:r w:rsidRPr="758E734D" w:rsidR="5AB058EE">
        <w:rPr>
          <w:noProof w:val="0"/>
          <w:lang w:val="fi-FI"/>
        </w:rPr>
        <w:t>Vesitalouslupaan asetettujen velvoitteiden ajanmukaisuus on vesilain ja muun lainsäädännön kannalta tavoiteltava tila. Siksi kalatalousvelvoitteeseen tulee sisällyttää määräajoin tehtävä selvitys siitä, missä määrin velvoitteet vastaavat lainsäädännön vaatimuksia tai uusinta tutkimustietoa kalavarojen kehittämisestä</w:t>
      </w:r>
      <w:r w:rsidRPr="758E734D" w:rsidR="7E9D5BCD">
        <w:rPr>
          <w:noProof w:val="0"/>
          <w:lang w:val="fi-FI"/>
        </w:rPr>
        <w:t xml:space="preserve"> (vaatimuskohta f). </w:t>
      </w:r>
      <w:r w:rsidRPr="758E734D" w:rsidR="5AB058EE">
        <w:rPr>
          <w:noProof w:val="0"/>
          <w:lang w:val="fi-FI"/>
        </w:rPr>
        <w:t xml:space="preserve">Sopiva tarkasteluväli on vesienhoitokauden kesto, eli kuusi vuotta. Selvityksen kustannukset voidaan sisällyttää kalatalousmaksuun ja </w:t>
      </w:r>
      <w:r w:rsidRPr="758E734D" w:rsidR="5AB058EE">
        <w:rPr>
          <w:noProof w:val="0"/>
          <w:lang w:val="fi-FI"/>
        </w:rPr>
        <w:t>ELYn</w:t>
      </w:r>
      <w:r w:rsidRPr="758E734D" w:rsidR="5AB058EE">
        <w:rPr>
          <w:noProof w:val="0"/>
          <w:lang w:val="fi-FI"/>
        </w:rPr>
        <w:t xml:space="preserve"> tulee toimia asiassa selvityksen tilaajana. </w:t>
      </w:r>
      <w:r w:rsidRPr="758E734D" w:rsidR="02BEC162">
        <w:rPr>
          <w:noProof w:val="0"/>
          <w:lang w:val="fi-FI"/>
        </w:rPr>
        <w:t xml:space="preserve">Tällainen selvitys ei poistaisi kalatalousviranomaiselta velvoitteen muuttamista koskevia velvollisuuksia tai oikeuksia. </w:t>
      </w:r>
      <w:r w:rsidRPr="758E734D" w:rsidR="3F573672">
        <w:rPr>
          <w:noProof w:val="0"/>
          <w:lang w:val="fi-FI"/>
        </w:rPr>
        <w:t>M</w:t>
      </w:r>
      <w:r w:rsidRPr="758E734D" w:rsidR="02BEC162">
        <w:rPr>
          <w:noProof w:val="0"/>
          <w:lang w:val="fi-FI"/>
        </w:rPr>
        <w:t xml:space="preserve">ääräajoin tehtävät selvitykset tuovat ennakoitavuutta ja tasapuolisuutta myös toiminnanharjoittajille. </w:t>
      </w:r>
    </w:p>
    <w:p w:rsidR="7D2ECDC8" w:rsidP="758E734D" w:rsidRDefault="7D2ECDC8" w14:paraId="216899E2" w14:textId="11814F32">
      <w:pPr>
        <w:pStyle w:val="Normal"/>
        <w:ind w:left="0"/>
        <w:rPr>
          <w:noProof w:val="0"/>
          <w:lang w:val="fi-FI"/>
        </w:rPr>
      </w:pPr>
      <w:r w:rsidR="0C9B582B">
        <w:rPr/>
        <w:t>Lisäksi toivomme, että kalatalousviranomainen suunnittelee sellaisia kalastuksen ohjauksen toimia, joilla varmistetaan velvoitemuutoksen tavoitetila, eli vahvat ja luontaisesti lisääntyvät kalakannat.</w:t>
      </w:r>
    </w:p>
    <w:p w:rsidR="7D2ECDC8" w:rsidP="7D2ECDC8" w:rsidRDefault="7D2ECDC8" w14:paraId="3D85A2DD" w14:textId="1BC3969E">
      <w:pPr>
        <w:pStyle w:val="Normal"/>
      </w:pPr>
    </w:p>
    <w:p w:rsidR="15227453" w:rsidP="31C47352" w:rsidRDefault="15227453" w14:paraId="1FEC83BB" w14:textId="21AC19E3">
      <w:pPr>
        <w:pStyle w:val="Heading1"/>
        <w:numPr>
          <w:ilvl w:val="0"/>
          <w:numId w:val="4"/>
        </w:numPr>
        <w:bidi w:val="0"/>
        <w:spacing w:before="240" w:beforeAutospacing="off" w:after="0" w:afterAutospacing="off" w:line="259" w:lineRule="auto"/>
        <w:ind w:right="0"/>
        <w:jc w:val="left"/>
        <w:rPr>
          <w:noProof w:val="0"/>
          <w:color w:val="000000" w:themeColor="text1" w:themeTint="FF" w:themeShade="FF"/>
          <w:lang w:val="fi-FI"/>
        </w:rPr>
      </w:pPr>
      <w:r w:rsidRPr="4B2197D0" w:rsidR="23D0C88F">
        <w:rPr>
          <w:noProof w:val="0"/>
          <w:color w:val="000000" w:themeColor="text1" w:themeTint="FF" w:themeShade="FF"/>
          <w:lang w:val="fi-FI"/>
        </w:rPr>
        <w:t>PERUSTELUT VELVOITTEEN MUUTTAMISELLE</w:t>
      </w:r>
    </w:p>
    <w:p w:rsidR="6C139407" w:rsidP="6C139407" w:rsidRDefault="6C139407" w14:paraId="01DDDC42" w14:textId="2236218B">
      <w:pPr>
        <w:pStyle w:val="Normal"/>
        <w:bidi w:val="0"/>
        <w:rPr>
          <w:noProof w:val="0"/>
          <w:lang w:val="fi-FI"/>
        </w:rPr>
      </w:pPr>
    </w:p>
    <w:p w:rsidR="46D5ED79" w:rsidP="758E734D" w:rsidRDefault="46D5ED79" w14:paraId="1A677993" w14:textId="75E965D4">
      <w:pPr>
        <w:pStyle w:val="Normal"/>
        <w:bidi w:val="0"/>
        <w:spacing w:before="0" w:beforeAutospacing="off" w:after="0" w:afterAutospacing="off" w:line="276" w:lineRule="auto"/>
        <w:ind/>
        <w:jc w:val="left"/>
        <w:rPr>
          <w:rStyle w:val="Strong"/>
          <w:b w:val="0"/>
          <w:bCs w:val="0"/>
          <w:noProof w:val="0"/>
          <w:sz w:val="22"/>
          <w:szCs w:val="22"/>
          <w:lang w:val="fi-FI"/>
        </w:rPr>
      </w:pPr>
      <w:r w:rsidRPr="758E734D" w:rsidR="1A1B9E63">
        <w:rPr>
          <w:rStyle w:val="Strong"/>
          <w:b w:val="0"/>
          <w:bCs w:val="0"/>
          <w:noProof w:val="0"/>
          <w:sz w:val="22"/>
          <w:szCs w:val="22"/>
          <w:lang w:val="fi-FI"/>
        </w:rPr>
        <w:t>Vesilain 3</w:t>
      </w:r>
      <w:r w:rsidRPr="758E734D" w:rsidR="04E195A4">
        <w:rPr>
          <w:rStyle w:val="Strong"/>
          <w:b w:val="0"/>
          <w:bCs w:val="0"/>
          <w:noProof w:val="0"/>
          <w:sz w:val="22"/>
          <w:szCs w:val="22"/>
          <w:lang w:val="fi-FI"/>
        </w:rPr>
        <w:t xml:space="preserve"> </w:t>
      </w:r>
      <w:r w:rsidRPr="758E734D" w:rsidR="1A1B9E63">
        <w:rPr>
          <w:rStyle w:val="Strong"/>
          <w:b w:val="0"/>
          <w:bCs w:val="0"/>
          <w:noProof w:val="0"/>
          <w:sz w:val="22"/>
          <w:szCs w:val="22"/>
          <w:lang w:val="fi-FI"/>
        </w:rPr>
        <w:t>luvun 22</w:t>
      </w:r>
      <w:r w:rsidRPr="758E734D" w:rsidR="7C27FFB0">
        <w:rPr>
          <w:rStyle w:val="Strong"/>
          <w:b w:val="0"/>
          <w:bCs w:val="0"/>
          <w:noProof w:val="0"/>
          <w:sz w:val="22"/>
          <w:szCs w:val="22"/>
          <w:lang w:val="fi-FI"/>
        </w:rPr>
        <w:t xml:space="preserve"> </w:t>
      </w:r>
      <w:r w:rsidRPr="758E734D" w:rsidR="1A1B9E63">
        <w:rPr>
          <w:rStyle w:val="Strong"/>
          <w:b w:val="0"/>
          <w:bCs w:val="0"/>
          <w:noProof w:val="0"/>
          <w:sz w:val="22"/>
          <w:szCs w:val="22"/>
          <w:lang w:val="fi-FI"/>
        </w:rPr>
        <w:t>§</w:t>
      </w:r>
      <w:r w:rsidRPr="758E734D" w:rsidR="5B368266">
        <w:rPr>
          <w:rStyle w:val="Strong"/>
          <w:b w:val="0"/>
          <w:bCs w:val="0"/>
          <w:noProof w:val="0"/>
          <w:sz w:val="22"/>
          <w:szCs w:val="22"/>
          <w:lang w:val="fi-FI"/>
        </w:rPr>
        <w:t>:n</w:t>
      </w:r>
      <w:r w:rsidRPr="758E734D" w:rsidR="1A1B9E63">
        <w:rPr>
          <w:rStyle w:val="Strong"/>
          <w:b w:val="0"/>
          <w:bCs w:val="0"/>
          <w:noProof w:val="0"/>
          <w:sz w:val="22"/>
          <w:szCs w:val="22"/>
          <w:lang w:val="fi-FI"/>
        </w:rPr>
        <w:t xml:space="preserve"> tarkoittama</w:t>
      </w:r>
      <w:r w:rsidRPr="758E734D" w:rsidR="599B49C7">
        <w:rPr>
          <w:rStyle w:val="Strong"/>
          <w:b w:val="0"/>
          <w:bCs w:val="0"/>
          <w:noProof w:val="0"/>
          <w:sz w:val="22"/>
          <w:szCs w:val="22"/>
          <w:lang w:val="fi-FI"/>
        </w:rPr>
        <w:t xml:space="preserve"> kalatalousvelvoitteen muuttamisen edellytys täyttyy, jos “olosuhteet ovat olennaisesti muuttuneet”. </w:t>
      </w:r>
      <w:r w:rsidRPr="758E734D" w:rsidR="622631D2">
        <w:rPr>
          <w:rStyle w:val="Strong"/>
          <w:b w:val="0"/>
          <w:bCs w:val="0"/>
          <w:noProof w:val="0"/>
          <w:color w:val="auto"/>
          <w:sz w:val="22"/>
          <w:szCs w:val="22"/>
          <w:lang w:val="fi-FI"/>
        </w:rPr>
        <w:t>Näitä olennaisia muutoksia on tapahtunut sekä paikallisella tasolla</w:t>
      </w:r>
      <w:r w:rsidRPr="758E734D" w:rsidR="6271C5E8">
        <w:rPr>
          <w:rStyle w:val="Strong"/>
          <w:b w:val="0"/>
          <w:bCs w:val="0"/>
          <w:noProof w:val="0"/>
          <w:color w:val="auto"/>
          <w:sz w:val="22"/>
          <w:szCs w:val="22"/>
          <w:lang w:val="fi-FI"/>
        </w:rPr>
        <w:t xml:space="preserve"> että</w:t>
      </w:r>
      <w:r w:rsidRPr="758E734D" w:rsidR="622631D2">
        <w:rPr>
          <w:rStyle w:val="Strong"/>
          <w:b w:val="0"/>
          <w:bCs w:val="0"/>
          <w:noProof w:val="0"/>
          <w:color w:val="auto"/>
          <w:sz w:val="22"/>
          <w:szCs w:val="22"/>
          <w:lang w:val="fi-FI"/>
        </w:rPr>
        <w:t xml:space="preserve"> </w:t>
      </w:r>
      <w:r w:rsidRPr="758E734D" w:rsidR="622631D2">
        <w:rPr>
          <w:rStyle w:val="Strong"/>
          <w:b w:val="0"/>
          <w:bCs w:val="0"/>
          <w:noProof w:val="0"/>
          <w:color w:val="auto"/>
          <w:sz w:val="22"/>
          <w:szCs w:val="22"/>
          <w:lang w:val="fi-FI"/>
        </w:rPr>
        <w:t xml:space="preserve">yleisellä tasolla. </w:t>
      </w:r>
      <w:r w:rsidRPr="758E734D" w:rsidR="4E9F431F">
        <w:rPr>
          <w:rFonts w:ascii="Calibri" w:hAnsi="Calibri" w:eastAsia="Calibri" w:cs="Calibri"/>
          <w:b w:val="0"/>
          <w:bCs w:val="0"/>
          <w:noProof w:val="0"/>
          <w:color w:val="auto"/>
          <w:sz w:val="22"/>
          <w:szCs w:val="22"/>
          <w:lang w:val="fi-FI"/>
        </w:rPr>
        <w:t>Keskeisimpinä näistä ovat uusi lainsäädäntö, uusi tutkimustieto ja edellisiä käsittelevä oikeuskäytäntö sekä yhteiskunnan olosuhteiden ja arvostusten muutos.</w:t>
      </w:r>
      <w:r w:rsidRPr="758E734D" w:rsidR="4E9F431F">
        <w:rPr>
          <w:rStyle w:val="Strong"/>
          <w:b w:val="0"/>
          <w:bCs w:val="0"/>
          <w:noProof w:val="0"/>
          <w:color w:val="auto"/>
          <w:sz w:val="22"/>
          <w:szCs w:val="22"/>
          <w:lang w:val="fi-FI"/>
        </w:rPr>
        <w:t xml:space="preserve"> </w:t>
      </w:r>
      <w:r w:rsidRPr="758E734D" w:rsidR="18781743">
        <w:rPr>
          <w:rStyle w:val="Strong"/>
          <w:b w:val="0"/>
          <w:bCs w:val="0"/>
          <w:noProof w:val="0"/>
          <w:sz w:val="22"/>
          <w:szCs w:val="22"/>
          <w:lang w:val="fi-FI"/>
        </w:rPr>
        <w:t xml:space="preserve">Tässä osiossa perustellaan sellaisia muutoksia, joita voidaan pitää olennaisina kalatalousvelvoitteen muuttamisen </w:t>
      </w:r>
      <w:r w:rsidRPr="758E734D" w:rsidR="139A1DD8">
        <w:rPr>
          <w:rStyle w:val="Strong"/>
          <w:b w:val="0"/>
          <w:bCs w:val="0"/>
          <w:noProof w:val="0"/>
          <w:sz w:val="22"/>
          <w:szCs w:val="22"/>
          <w:lang w:val="fi-FI"/>
        </w:rPr>
        <w:t xml:space="preserve">kannalta. </w:t>
      </w:r>
    </w:p>
    <w:p w:rsidR="6C139407" w:rsidP="758E734D" w:rsidRDefault="6C139407" w14:paraId="6AD6DF0C" w14:textId="6E694705">
      <w:pPr>
        <w:pStyle w:val="Normal"/>
        <w:bidi w:val="0"/>
        <w:spacing w:before="0" w:beforeAutospacing="off" w:after="160" w:afterAutospacing="off" w:line="240" w:lineRule="auto"/>
        <w:ind w:left="0" w:right="0"/>
        <w:jc w:val="left"/>
        <w:rPr>
          <w:rStyle w:val="Strong"/>
          <w:noProof w:val="0"/>
          <w:sz w:val="24"/>
          <w:szCs w:val="24"/>
          <w:lang w:val="fi-FI"/>
        </w:rPr>
      </w:pPr>
    </w:p>
    <w:p w:rsidR="6275ADC0" w:rsidP="7D2ECDC8" w:rsidRDefault="6275ADC0" w14:paraId="7716A7CB" w14:textId="58634EB7">
      <w:pPr>
        <w:pStyle w:val="Normal"/>
        <w:bidi w:val="0"/>
        <w:spacing w:before="0" w:beforeAutospacing="off" w:after="160" w:afterAutospacing="off" w:line="259" w:lineRule="auto"/>
        <w:ind w:left="0" w:right="0"/>
        <w:jc w:val="left"/>
        <w:rPr>
          <w:rStyle w:val="Strong"/>
          <w:noProof w:val="0"/>
          <w:sz w:val="24"/>
          <w:szCs w:val="24"/>
          <w:lang w:val="fi-FI"/>
        </w:rPr>
      </w:pPr>
      <w:r w:rsidRPr="758E734D" w:rsidR="173A2A7E">
        <w:rPr>
          <w:rStyle w:val="Strong"/>
          <w:noProof w:val="0"/>
          <w:sz w:val="24"/>
          <w:szCs w:val="24"/>
          <w:lang w:val="fi-FI"/>
        </w:rPr>
        <w:t>3</w:t>
      </w:r>
      <w:r w:rsidRPr="758E734D" w:rsidR="2E015C5D">
        <w:rPr>
          <w:rStyle w:val="Strong"/>
          <w:noProof w:val="0"/>
          <w:sz w:val="24"/>
          <w:szCs w:val="24"/>
          <w:lang w:val="fi-FI"/>
        </w:rPr>
        <w:t>.1 V</w:t>
      </w:r>
      <w:r w:rsidRPr="758E734D" w:rsidR="1F5FDDA0">
        <w:rPr>
          <w:rStyle w:val="Strong"/>
          <w:noProof w:val="0"/>
          <w:sz w:val="24"/>
          <w:szCs w:val="24"/>
          <w:lang w:val="fi-FI"/>
        </w:rPr>
        <w:t>esipuitedirektiivi</w:t>
      </w:r>
      <w:r w:rsidRPr="758E734D" w:rsidR="6FB9FFB1">
        <w:rPr>
          <w:rStyle w:val="Strong"/>
          <w:noProof w:val="0"/>
          <w:sz w:val="24"/>
          <w:szCs w:val="24"/>
          <w:lang w:val="fi-FI"/>
        </w:rPr>
        <w:t xml:space="preserve"> </w:t>
      </w:r>
      <w:r w:rsidRPr="758E734D" w:rsidR="2E015C5D">
        <w:rPr>
          <w:rStyle w:val="Strong"/>
          <w:noProof w:val="0"/>
          <w:sz w:val="24"/>
          <w:szCs w:val="24"/>
          <w:lang w:val="fi-FI"/>
        </w:rPr>
        <w:t>(2000/60/EY), laki vesienhoidon ja merenhoidon järjestämisestä sekä vesienhoitosuunnitelmat</w:t>
      </w:r>
      <w:r w:rsidRPr="758E734D" w:rsidR="0337CBE6">
        <w:rPr>
          <w:rStyle w:val="Strong"/>
          <w:noProof w:val="0"/>
          <w:sz w:val="24"/>
          <w:szCs w:val="24"/>
          <w:lang w:val="fi-FI"/>
        </w:rPr>
        <w:t xml:space="preserve"> </w:t>
      </w:r>
      <w:r w:rsidRPr="758E734D" w:rsidR="0337CBE6">
        <w:rPr>
          <w:rStyle w:val="Strong"/>
          <w:noProof w:val="0"/>
          <w:color w:val="FF0000"/>
          <w:sz w:val="24"/>
          <w:szCs w:val="24"/>
          <w:lang w:val="fi-FI"/>
        </w:rPr>
        <w:t>[VALINNAINEN OTSIKKO, KATSO TÄYTTÖOHJE]</w:t>
      </w:r>
    </w:p>
    <w:p w:rsidR="6275ADC0" w:rsidP="758E734D" w:rsidRDefault="6275ADC0" w14:paraId="6768D8FC" w14:textId="5EABF208">
      <w:pPr>
        <w:pStyle w:val="Normal"/>
        <w:bidi w:val="0"/>
        <w:spacing w:before="0" w:beforeAutospacing="off" w:after="160" w:afterAutospacing="off" w:line="259" w:lineRule="auto"/>
        <w:ind w:left="0" w:right="0"/>
        <w:jc w:val="left"/>
        <w:rPr>
          <w:noProof w:val="0"/>
          <w:color w:val="FF0000"/>
          <w:lang w:val="fi-FI"/>
        </w:rPr>
      </w:pPr>
      <w:r w:rsidRPr="758E734D" w:rsidR="34A4220A">
        <w:rPr>
          <w:noProof w:val="0"/>
          <w:lang w:val="fi-FI"/>
        </w:rPr>
        <w:t xml:space="preserve">Kalatalousviranomaisen </w:t>
      </w:r>
      <w:r w:rsidRPr="758E734D" w:rsidR="7CEFD488">
        <w:rPr>
          <w:noProof w:val="0"/>
          <w:lang w:val="fi-FI"/>
        </w:rPr>
        <w:t>on t</w:t>
      </w:r>
      <w:r w:rsidRPr="758E734D" w:rsidR="795D22B2">
        <w:rPr>
          <w:noProof w:val="0"/>
          <w:lang w:val="fi-FI"/>
        </w:rPr>
        <w:t>oteutettava</w:t>
      </w:r>
      <w:r w:rsidRPr="758E734D" w:rsidR="7CEFD488">
        <w:rPr>
          <w:noProof w:val="0"/>
          <w:lang w:val="fi-FI"/>
        </w:rPr>
        <w:t xml:space="preserve"> </w:t>
      </w:r>
      <w:r w:rsidRPr="758E734D" w:rsidR="7CEFD488">
        <w:rPr>
          <w:noProof w:val="0"/>
          <w:color w:val="FF0000"/>
          <w:lang w:val="fi-FI"/>
        </w:rPr>
        <w:t>[N</w:t>
      </w:r>
      <w:r w:rsidRPr="758E734D" w:rsidR="6D251655">
        <w:rPr>
          <w:noProof w:val="0"/>
          <w:color w:val="FF0000"/>
          <w:lang w:val="fi-FI"/>
        </w:rPr>
        <w:t xml:space="preserve">IMEÄ </w:t>
      </w:r>
      <w:r w:rsidRPr="758E734D" w:rsidR="7CEFD488">
        <w:rPr>
          <w:noProof w:val="0"/>
          <w:color w:val="FF0000"/>
          <w:lang w:val="fi-FI"/>
        </w:rPr>
        <w:t>VESISTÖ</w:t>
      </w:r>
      <w:r w:rsidRPr="758E734D" w:rsidR="71CEDEEA">
        <w:rPr>
          <w:noProof w:val="0"/>
          <w:color w:val="FF0000"/>
          <w:lang w:val="fi-FI"/>
        </w:rPr>
        <w:t>]</w:t>
      </w:r>
      <w:r w:rsidRPr="758E734D" w:rsidR="0B9A46B4">
        <w:rPr>
          <w:noProof w:val="0"/>
          <w:color w:val="FF0000"/>
          <w:lang w:val="fi-FI"/>
        </w:rPr>
        <w:t xml:space="preserve"> </w:t>
      </w:r>
      <w:r w:rsidRPr="758E734D" w:rsidR="7A1AFFE4">
        <w:rPr>
          <w:noProof w:val="0"/>
          <w:color w:val="auto"/>
          <w:lang w:val="fi-FI"/>
        </w:rPr>
        <w:t xml:space="preserve">niitä toimenpiteitä, jotka on esitetty </w:t>
      </w:r>
      <w:r w:rsidRPr="758E734D" w:rsidR="7A1AFFE4">
        <w:rPr>
          <w:noProof w:val="0"/>
          <w:color w:val="FF0000"/>
          <w:lang w:val="fi-FI"/>
        </w:rPr>
        <w:t>[VESI</w:t>
      </w:r>
      <w:r w:rsidRPr="758E734D" w:rsidR="3D603A04">
        <w:rPr>
          <w:noProof w:val="0"/>
          <w:color w:val="FF0000"/>
          <w:lang w:val="fi-FI"/>
        </w:rPr>
        <w:t>ENHOITOALUEEN VESIENHOITOSUUNNITELMA</w:t>
      </w:r>
      <w:r w:rsidRPr="758E734D" w:rsidR="3D603A04">
        <w:rPr>
          <w:noProof w:val="0"/>
          <w:color w:val="FF0000"/>
          <w:lang w:val="fi-FI"/>
        </w:rPr>
        <w:t>]</w:t>
      </w:r>
      <w:r w:rsidRPr="758E734D" w:rsidR="6F5E3192">
        <w:rPr>
          <w:noProof w:val="0"/>
          <w:color w:val="FF0000"/>
          <w:lang w:val="fi-FI"/>
        </w:rPr>
        <w:t xml:space="preserve">. </w:t>
      </w:r>
    </w:p>
    <w:p w:rsidR="6275ADC0" w:rsidP="758E734D" w:rsidRDefault="6275ADC0" w14:paraId="61BECA1C" w14:textId="5737666C">
      <w:pPr>
        <w:pStyle w:val="Normal"/>
        <w:bidi w:val="0"/>
        <w:spacing w:before="0" w:beforeAutospacing="off" w:after="160" w:afterAutospacing="off" w:line="259" w:lineRule="auto"/>
        <w:ind w:left="0" w:right="0"/>
        <w:jc w:val="left"/>
        <w:rPr>
          <w:noProof w:val="0"/>
          <w:color w:val="FF0000"/>
          <w:lang w:val="fi-FI"/>
        </w:rPr>
      </w:pPr>
      <w:r w:rsidRPr="758E734D" w:rsidR="4CBB7334">
        <w:rPr>
          <w:noProof w:val="0"/>
          <w:lang w:val="fi-FI"/>
        </w:rPr>
        <w:t xml:space="preserve">Vesienhoitokaudelle </w:t>
      </w:r>
      <w:r w:rsidRPr="758E734D" w:rsidR="4CBB7334">
        <w:rPr>
          <w:noProof w:val="0"/>
          <w:lang w:val="fi-FI"/>
        </w:rPr>
        <w:t>2022-2027</w:t>
      </w:r>
      <w:r w:rsidRPr="758E734D" w:rsidR="4CBB7334">
        <w:rPr>
          <w:noProof w:val="0"/>
          <w:lang w:val="fi-FI"/>
        </w:rPr>
        <w:t xml:space="preserve"> laaditun vesienhoitosuunnitelman mukaan, tässä aloitteessa kyseessä oleva vesimuodostuma</w:t>
      </w:r>
      <w:r w:rsidRPr="758E734D" w:rsidR="4CBB7334">
        <w:rPr>
          <w:noProof w:val="0"/>
          <w:color w:val="ED7C31"/>
          <w:lang w:val="fi-FI"/>
        </w:rPr>
        <w:t xml:space="preserve"> </w:t>
      </w:r>
      <w:r w:rsidRPr="758E734D" w:rsidR="4CBB7334">
        <w:rPr>
          <w:noProof w:val="0"/>
          <w:color w:val="FF0000"/>
          <w:lang w:val="fi-FI"/>
        </w:rPr>
        <w:t>[</w:t>
      </w:r>
      <w:r w:rsidRPr="758E734D" w:rsidR="6F5E3192">
        <w:rPr>
          <w:noProof w:val="0"/>
          <w:color w:val="FF0000"/>
          <w:lang w:val="fi-FI"/>
        </w:rPr>
        <w:t>ESITTELE</w:t>
      </w:r>
      <w:r w:rsidRPr="758E734D" w:rsidR="2C0DE5CD">
        <w:rPr>
          <w:noProof w:val="0"/>
          <w:color w:val="FF0000"/>
          <w:lang w:val="fi-FI"/>
        </w:rPr>
        <w:t xml:space="preserve"> VESISTÖN LUOKITUS JA</w:t>
      </w:r>
      <w:r w:rsidRPr="758E734D" w:rsidR="6F5E3192">
        <w:rPr>
          <w:noProof w:val="0"/>
          <w:color w:val="FF0000"/>
          <w:lang w:val="fi-FI"/>
        </w:rPr>
        <w:t xml:space="preserve"> </w:t>
      </w:r>
      <w:r w:rsidRPr="758E734D" w:rsidR="6F5E3192">
        <w:rPr>
          <w:noProof w:val="0"/>
          <w:color w:val="FF0000"/>
          <w:lang w:val="fi-FI"/>
        </w:rPr>
        <w:t xml:space="preserve">TOIMENPITEET, KATSO </w:t>
      </w:r>
      <w:r w:rsidRPr="758E734D" w:rsidR="79EFC1EF">
        <w:rPr>
          <w:noProof w:val="0"/>
          <w:color w:val="FF0000"/>
          <w:lang w:val="fi-FI"/>
        </w:rPr>
        <w:t xml:space="preserve">LISÄTIEDOT </w:t>
      </w:r>
      <w:r w:rsidRPr="758E734D" w:rsidR="6F5E3192">
        <w:rPr>
          <w:noProof w:val="0"/>
          <w:color w:val="FF0000"/>
          <w:lang w:val="fi-FI"/>
        </w:rPr>
        <w:t>OHJEESTA</w:t>
      </w:r>
      <w:r w:rsidRPr="758E734D" w:rsidR="6F5E3192">
        <w:rPr>
          <w:noProof w:val="0"/>
          <w:color w:val="FF0000"/>
          <w:lang w:val="fi-FI"/>
        </w:rPr>
        <w:t xml:space="preserve">] </w:t>
      </w:r>
    </w:p>
    <w:p w:rsidR="6275ADC0" w:rsidP="758E734D" w:rsidRDefault="6275ADC0" w14:paraId="59F48FFB" w14:textId="4382791C">
      <w:pPr>
        <w:bidi w:val="0"/>
        <w:spacing w:before="0" w:beforeAutospacing="off" w:after="0" w:afterAutospacing="off" w:line="259" w:lineRule="auto"/>
        <w:ind/>
        <w:jc w:val="left"/>
        <w:rPr>
          <w:noProof w:val="0"/>
          <w:lang w:val="fi-FI"/>
        </w:rPr>
      </w:pPr>
      <w:r w:rsidRPr="758E734D" w:rsidR="4683AB04">
        <w:rPr>
          <w:rFonts w:ascii="Calibri" w:hAnsi="Calibri" w:eastAsia="Calibri" w:cs="Calibri"/>
          <w:noProof w:val="0"/>
          <w:color w:val="auto"/>
          <w:sz w:val="22"/>
          <w:szCs w:val="22"/>
          <w:lang w:val="fi-FI"/>
        </w:rPr>
        <w:t xml:space="preserve">Euroopan Unionin vesipolitiikan tavoitteena on vesien ekologisesti hyvä tila vuoteen 2015 mennessä. Suomessa vesipuitedirektiiviä on edistetty kansallisen lainsäädännön (Laki vesienhoidon ja merenhoidon järjestämisestä 1299/2004), käytännön tutkimustyön, luokittelun sekä vesienhoito-ohjelmien (Vesienhoitoalueiden vesienhoitosuunnitelmat ja -toimenpideohjelmat) ja niiden toteuttamisen keinoin. </w:t>
      </w:r>
      <w:r w:rsidRPr="758E734D" w:rsidR="376CE0F8">
        <w:rPr>
          <w:noProof w:val="0"/>
          <w:lang w:val="fi-FI"/>
        </w:rPr>
        <w:t>Vesipuitedirektiivin tav</w:t>
      </w:r>
      <w:r w:rsidRPr="758E734D" w:rsidR="65570F72">
        <w:rPr>
          <w:noProof w:val="0"/>
          <w:lang w:val="fi-FI"/>
        </w:rPr>
        <w:t xml:space="preserve">oitetila sisältää vesistön ekologisen jatkumon </w:t>
      </w:r>
      <w:r w:rsidRPr="758E734D" w:rsidR="3793DF07">
        <w:rPr>
          <w:noProof w:val="0"/>
          <w:lang w:val="fi-FI"/>
        </w:rPr>
        <w:t>turvaamisen ja sellaisen ympäristövirtaaman</w:t>
      </w:r>
      <w:r w:rsidRPr="758E734D" w:rsidR="1E50BE0B">
        <w:rPr>
          <w:noProof w:val="0"/>
          <w:lang w:val="fi-FI"/>
        </w:rPr>
        <w:t xml:space="preserve"> määrittelyn</w:t>
      </w:r>
      <w:r w:rsidRPr="758E734D" w:rsidR="1B226A57">
        <w:rPr>
          <w:noProof w:val="0"/>
          <w:lang w:val="fi-FI"/>
        </w:rPr>
        <w:t>, joka mahdollistaa vesieliöiden ja -ekosysteemien elinkelpoisuuden.</w:t>
      </w:r>
    </w:p>
    <w:p w:rsidR="758E734D" w:rsidP="758E734D" w:rsidRDefault="758E734D" w14:paraId="19CCCA0F" w14:textId="0662440D">
      <w:pPr>
        <w:pStyle w:val="Normal"/>
        <w:bidi w:val="0"/>
        <w:spacing w:before="0" w:beforeAutospacing="off" w:after="0" w:afterAutospacing="off" w:line="259" w:lineRule="auto"/>
        <w:jc w:val="left"/>
        <w:rPr>
          <w:noProof w:val="0"/>
          <w:lang w:val="fi-FI"/>
        </w:rPr>
      </w:pPr>
    </w:p>
    <w:p w:rsidR="6275ADC0" w:rsidP="7D2ECDC8" w:rsidRDefault="6275ADC0" w14:paraId="5D246246" w14:textId="3D20F2D8">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r w:rsidRPr="4B2197D0" w:rsidR="000C21E1">
        <w:rPr>
          <w:rFonts w:ascii="Calibri" w:hAnsi="Calibri" w:eastAsia="Calibri" w:cs="Calibri"/>
          <w:noProof w:val="0"/>
          <w:sz w:val="22"/>
          <w:szCs w:val="22"/>
          <w:lang w:val="fi-FI"/>
        </w:rPr>
        <w:t>Ve</w:t>
      </w:r>
      <w:r w:rsidRPr="4B2197D0" w:rsidR="7ADEDD4C">
        <w:rPr>
          <w:rFonts w:ascii="Calibri" w:hAnsi="Calibri" w:eastAsia="Calibri" w:cs="Calibri"/>
          <w:noProof w:val="0"/>
          <w:sz w:val="22"/>
          <w:szCs w:val="22"/>
          <w:lang w:val="fi-FI"/>
        </w:rPr>
        <w:t>sienhoitosuunnitelma ja vesienhoidon toimenpideohjelma</w:t>
      </w:r>
      <w:r w:rsidRPr="4B2197D0" w:rsidR="3FCCBC0E">
        <w:rPr>
          <w:rFonts w:ascii="Calibri" w:hAnsi="Calibri" w:eastAsia="Calibri" w:cs="Calibri"/>
          <w:noProof w:val="0"/>
          <w:sz w:val="22"/>
          <w:szCs w:val="22"/>
          <w:lang w:val="fi-FI"/>
        </w:rPr>
        <w:t xml:space="preserve"> on </w:t>
      </w:r>
      <w:r w:rsidRPr="4B2197D0" w:rsidR="7ADEDD4C">
        <w:rPr>
          <w:rFonts w:ascii="Calibri" w:hAnsi="Calibri" w:eastAsia="Calibri" w:cs="Calibri"/>
          <w:noProof w:val="0"/>
          <w:sz w:val="22"/>
          <w:szCs w:val="22"/>
          <w:lang w:val="fi-FI"/>
        </w:rPr>
        <w:t>tuotta</w:t>
      </w:r>
      <w:r w:rsidRPr="4B2197D0" w:rsidR="78FA50DA">
        <w:rPr>
          <w:rFonts w:ascii="Calibri" w:hAnsi="Calibri" w:eastAsia="Calibri" w:cs="Calibri"/>
          <w:noProof w:val="0"/>
          <w:sz w:val="22"/>
          <w:szCs w:val="22"/>
          <w:lang w:val="fi-FI"/>
        </w:rPr>
        <w:t>nut</w:t>
      </w:r>
      <w:r w:rsidRPr="4B2197D0" w:rsidR="7ADEDD4C">
        <w:rPr>
          <w:rFonts w:ascii="Calibri" w:hAnsi="Calibri" w:eastAsia="Calibri" w:cs="Calibri"/>
          <w:noProof w:val="0"/>
          <w:sz w:val="22"/>
          <w:szCs w:val="22"/>
          <w:lang w:val="fi-FI"/>
        </w:rPr>
        <w:t xml:space="preserve"> olosuhteiden olennai</w:t>
      </w:r>
      <w:r w:rsidRPr="4B2197D0" w:rsidR="45DA59C8">
        <w:rPr>
          <w:rFonts w:ascii="Calibri" w:hAnsi="Calibri" w:eastAsia="Calibri" w:cs="Calibri"/>
          <w:noProof w:val="0"/>
          <w:sz w:val="22"/>
          <w:szCs w:val="22"/>
          <w:lang w:val="fi-FI"/>
        </w:rPr>
        <w:t>se</w:t>
      </w:r>
      <w:r w:rsidRPr="4B2197D0" w:rsidR="7ADEDD4C">
        <w:rPr>
          <w:rFonts w:ascii="Calibri" w:hAnsi="Calibri" w:eastAsia="Calibri" w:cs="Calibri"/>
          <w:noProof w:val="0"/>
          <w:sz w:val="22"/>
          <w:szCs w:val="22"/>
          <w:lang w:val="fi-FI"/>
        </w:rPr>
        <w:t>n muuto</w:t>
      </w:r>
      <w:r w:rsidRPr="4B2197D0" w:rsidR="6DE0C2F8">
        <w:rPr>
          <w:rFonts w:ascii="Calibri" w:hAnsi="Calibri" w:eastAsia="Calibri" w:cs="Calibri"/>
          <w:noProof w:val="0"/>
          <w:sz w:val="22"/>
          <w:szCs w:val="22"/>
          <w:lang w:val="fi-FI"/>
        </w:rPr>
        <w:t xml:space="preserve">ksen. </w:t>
      </w:r>
      <w:r w:rsidRPr="4B2197D0" w:rsidR="3AF222DF">
        <w:rPr>
          <w:rFonts w:ascii="Calibri" w:hAnsi="Calibri" w:eastAsia="Calibri" w:cs="Calibri"/>
          <w:noProof w:val="0"/>
          <w:sz w:val="22"/>
          <w:szCs w:val="22"/>
          <w:lang w:val="fi-FI"/>
        </w:rPr>
        <w:t xml:space="preserve">Kalatalousvelvoitteiden muuttamiseen ja niiden toimeenpanoon on ryhdyttävä viivytyksettä, </w:t>
      </w:r>
      <w:r w:rsidRPr="4B2197D0" w:rsidR="3AF222DF">
        <w:rPr>
          <w:rFonts w:ascii="Calibri" w:hAnsi="Calibri" w:eastAsia="Calibri" w:cs="Calibri"/>
          <w:noProof w:val="0"/>
          <w:sz w:val="22"/>
          <w:szCs w:val="22"/>
          <w:lang w:val="fi-FI"/>
        </w:rPr>
        <w:t>sillä</w:t>
      </w:r>
      <w:r w:rsidRPr="4B2197D0" w:rsidR="114E7A08">
        <w:rPr>
          <w:rFonts w:ascii="Calibri" w:hAnsi="Calibri" w:eastAsia="Calibri" w:cs="Calibri"/>
          <w:noProof w:val="0"/>
          <w:sz w:val="22"/>
          <w:szCs w:val="22"/>
          <w:lang w:val="fi-FI"/>
        </w:rPr>
        <w:t xml:space="preserve"> </w:t>
      </w:r>
      <w:r w:rsidRPr="4B2197D0" w:rsidR="6275ADC0">
        <w:rPr>
          <w:rFonts w:ascii="Calibri" w:hAnsi="Calibri" w:eastAsia="Calibri" w:cs="Calibri"/>
          <w:noProof w:val="0"/>
          <w:sz w:val="22"/>
          <w:szCs w:val="22"/>
          <w:lang w:val="fi-FI"/>
        </w:rPr>
        <w:t>Suomen</w:t>
      </w:r>
      <w:r w:rsidRPr="4B2197D0" w:rsidR="6275ADC0">
        <w:rPr>
          <w:rFonts w:ascii="Calibri" w:hAnsi="Calibri" w:eastAsia="Calibri" w:cs="Calibri"/>
          <w:noProof w:val="0"/>
          <w:sz w:val="22"/>
          <w:szCs w:val="22"/>
          <w:lang w:val="fi-FI"/>
        </w:rPr>
        <w:t xml:space="preserve"> ympäristökeskuksen (2019, s.25) raportissa todetaan vesipuitedirektiivin poikkeamisesta seuraavaa </w:t>
      </w:r>
    </w:p>
    <w:p w:rsidR="6275ADC0" w:rsidP="7D2ECDC8" w:rsidRDefault="6275ADC0" w14:paraId="7BFA8A79" w14:textId="295A9E22">
      <w:pPr>
        <w:pStyle w:val="Quote"/>
        <w:bidi w:val="0"/>
        <w:rPr>
          <w:rFonts w:ascii="Calibri" w:hAnsi="Calibri" w:eastAsia="Calibri" w:cs="Calibri"/>
          <w:noProof w:val="0"/>
          <w:sz w:val="22"/>
          <w:szCs w:val="22"/>
          <w:lang w:val="fi-FI"/>
        </w:rPr>
      </w:pPr>
      <w:r w:rsidRPr="7D2ECDC8" w:rsidR="6275ADC0">
        <w:rPr>
          <w:noProof w:val="0"/>
          <w:lang w:val="fi-FI"/>
        </w:rPr>
        <w:t xml:space="preserve">“Tilatavoitteiden saavuttamisen määräaikoja voidaan pidentää enintään kahdella vesienhoitosuunnitelmakaudella eli korkeintaan vuoteen 2027. Tämän jälkeen pidennyksiä voidaan tehdä ainoastaan sillä perusteella, että tarvittavat toimenpiteet on suoritettu, mutta luonnonolot estävät ympäristötavoitteiden saavuttamisen (VPD 4(4) art.).” </w:t>
      </w:r>
    </w:p>
    <w:p w:rsidR="6275ADC0" w:rsidP="7D2ECDC8" w:rsidRDefault="6275ADC0" w14:paraId="3575B36D" w14:textId="49180750">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r w:rsidRPr="4B2197D0" w:rsidR="6275ADC0">
        <w:rPr>
          <w:rFonts w:ascii="Calibri" w:hAnsi="Calibri" w:eastAsia="Calibri" w:cs="Calibri"/>
          <w:noProof w:val="0"/>
          <w:sz w:val="22"/>
          <w:szCs w:val="22"/>
          <w:lang w:val="fi-FI"/>
        </w:rPr>
        <w:t xml:space="preserve">Edelliseen vedoten, vaadimme suunniteltuja toimenpiteitä vireille pantaviksi välittömästi. Ekologisen tilan kohentuminen vie joka tapauksessa vuosia, sillä esimerkiksi vaeltavan taimenen poikasvaihe kestää </w:t>
      </w:r>
      <w:r w:rsidRPr="4B2197D0" w:rsidR="6275ADC0">
        <w:rPr>
          <w:rFonts w:ascii="Calibri" w:hAnsi="Calibri" w:eastAsia="Calibri" w:cs="Calibri"/>
          <w:noProof w:val="0"/>
          <w:sz w:val="22"/>
          <w:szCs w:val="22"/>
          <w:lang w:val="fi-FI"/>
        </w:rPr>
        <w:t>2-5</w:t>
      </w:r>
      <w:r w:rsidRPr="4B2197D0" w:rsidR="6275ADC0">
        <w:rPr>
          <w:rFonts w:ascii="Calibri" w:hAnsi="Calibri" w:eastAsia="Calibri" w:cs="Calibri"/>
          <w:noProof w:val="0"/>
          <w:sz w:val="22"/>
          <w:szCs w:val="22"/>
          <w:lang w:val="fi-FI"/>
        </w:rPr>
        <w:t xml:space="preserve"> vuotta ja syönnösvaellus suunnilleen saman ajan. Asiassa on edettävä nopeasti, jotta vesienhoitokaudelle asetetut toimenpiteet näkyisivät ekologisessa tilassa vuoden 2027 jälkeisenä aikana.</w:t>
      </w:r>
    </w:p>
    <w:p w:rsidR="6275ADC0" w:rsidP="758E734D" w:rsidRDefault="6275ADC0" w14:paraId="1D2FD2C5" w14:textId="41FCFE42">
      <w:pPr>
        <w:pStyle w:val="Normal"/>
        <w:bidi w:val="0"/>
        <w:spacing w:before="0" w:beforeAutospacing="off" w:after="160" w:afterAutospacing="off" w:line="259" w:lineRule="auto"/>
        <w:ind/>
        <w:rPr>
          <w:rStyle w:val="Strong"/>
          <w:noProof w:val="0"/>
          <w:sz w:val="24"/>
          <w:szCs w:val="24"/>
          <w:lang w:val="fi-FI"/>
        </w:rPr>
      </w:pPr>
      <w:r w:rsidRPr="758E734D" w:rsidR="1374C023">
        <w:rPr>
          <w:rStyle w:val="Strong"/>
          <w:noProof w:val="0"/>
          <w:sz w:val="24"/>
          <w:szCs w:val="24"/>
          <w:lang w:val="fi-FI"/>
        </w:rPr>
        <w:t>3</w:t>
      </w:r>
      <w:r w:rsidRPr="758E734D" w:rsidR="2E015C5D">
        <w:rPr>
          <w:rStyle w:val="Strong"/>
          <w:noProof w:val="0"/>
          <w:sz w:val="24"/>
          <w:szCs w:val="24"/>
          <w:lang w:val="fi-FI"/>
        </w:rPr>
        <w:t xml:space="preserve">.2 </w:t>
      </w:r>
      <w:r w:rsidRPr="758E734D" w:rsidR="657BCCA2">
        <w:rPr>
          <w:rStyle w:val="Strong"/>
          <w:noProof w:val="0"/>
          <w:sz w:val="24"/>
          <w:szCs w:val="24"/>
          <w:lang w:val="fi-FI"/>
        </w:rPr>
        <w:t>“</w:t>
      </w:r>
      <w:r w:rsidRPr="758E734D" w:rsidR="5C9EB781">
        <w:rPr>
          <w:rStyle w:val="Strong"/>
          <w:noProof w:val="0"/>
          <w:sz w:val="24"/>
          <w:szCs w:val="24"/>
          <w:lang w:val="fi-FI"/>
        </w:rPr>
        <w:t>Vesistössä tapahtunut o</w:t>
      </w:r>
      <w:r w:rsidRPr="758E734D" w:rsidR="5797F333">
        <w:rPr>
          <w:rStyle w:val="Strong"/>
          <w:noProof w:val="0"/>
          <w:sz w:val="24"/>
          <w:szCs w:val="24"/>
          <w:lang w:val="fi-FI"/>
        </w:rPr>
        <w:t>lennainen muutos</w:t>
      </w:r>
      <w:r w:rsidRPr="758E734D" w:rsidR="798F1049">
        <w:rPr>
          <w:rStyle w:val="Strong"/>
          <w:noProof w:val="0"/>
          <w:sz w:val="24"/>
          <w:szCs w:val="24"/>
          <w:lang w:val="fi-FI"/>
        </w:rPr>
        <w:t>,</w:t>
      </w:r>
      <w:r w:rsidRPr="758E734D" w:rsidR="5797F333">
        <w:rPr>
          <w:rStyle w:val="Strong"/>
          <w:noProof w:val="0"/>
          <w:sz w:val="24"/>
          <w:szCs w:val="24"/>
          <w:lang w:val="fi-FI"/>
        </w:rPr>
        <w:t xml:space="preserve"> joka edistää vaelluskal</w:t>
      </w:r>
      <w:r w:rsidRPr="758E734D" w:rsidR="63C3B4E9">
        <w:rPr>
          <w:rStyle w:val="Strong"/>
          <w:noProof w:val="0"/>
          <w:sz w:val="24"/>
          <w:szCs w:val="24"/>
          <w:lang w:val="fi-FI"/>
        </w:rPr>
        <w:t>akantojen palautumista</w:t>
      </w:r>
      <w:r w:rsidRPr="758E734D" w:rsidR="6B5E30E4">
        <w:rPr>
          <w:rStyle w:val="Strong"/>
          <w:noProof w:val="0"/>
          <w:sz w:val="24"/>
          <w:szCs w:val="24"/>
          <w:lang w:val="fi-FI"/>
        </w:rPr>
        <w:t xml:space="preserve">” TAI </w:t>
      </w:r>
      <w:r w:rsidRPr="758E734D" w:rsidR="29947AAD">
        <w:rPr>
          <w:rStyle w:val="Strong"/>
          <w:noProof w:val="0"/>
          <w:sz w:val="24"/>
          <w:szCs w:val="24"/>
          <w:lang w:val="fi-FI"/>
        </w:rPr>
        <w:t xml:space="preserve">“Kalatalousalueen </w:t>
      </w:r>
      <w:r w:rsidRPr="758E734D" w:rsidR="29947AAD">
        <w:rPr>
          <w:rStyle w:val="Strong"/>
          <w:noProof w:val="0"/>
          <w:sz w:val="24"/>
          <w:szCs w:val="24"/>
          <w:lang w:val="fi-FI"/>
        </w:rPr>
        <w:t>käyttö-</w:t>
      </w:r>
      <w:r w:rsidRPr="758E734D" w:rsidR="18C7775D">
        <w:rPr>
          <w:rStyle w:val="Strong"/>
          <w:noProof w:val="0"/>
          <w:sz w:val="24"/>
          <w:szCs w:val="24"/>
          <w:lang w:val="fi-FI"/>
        </w:rPr>
        <w:t xml:space="preserve"> </w:t>
      </w:r>
      <w:r w:rsidRPr="758E734D" w:rsidR="29947AAD">
        <w:rPr>
          <w:rStyle w:val="Strong"/>
          <w:noProof w:val="0"/>
          <w:sz w:val="24"/>
          <w:szCs w:val="24"/>
          <w:lang w:val="fi-FI"/>
        </w:rPr>
        <w:t>ja</w:t>
      </w:r>
      <w:r w:rsidRPr="758E734D" w:rsidR="29947AAD">
        <w:rPr>
          <w:rStyle w:val="Strong"/>
          <w:noProof w:val="0"/>
          <w:sz w:val="24"/>
          <w:szCs w:val="24"/>
          <w:lang w:val="fi-FI"/>
        </w:rPr>
        <w:t xml:space="preserve"> hoitosuunnitelman kirjaukset</w:t>
      </w:r>
      <w:r w:rsidRPr="758E734D" w:rsidR="29947AAD">
        <w:rPr>
          <w:rStyle w:val="Strong"/>
          <w:noProof w:val="0"/>
          <w:sz w:val="24"/>
          <w:szCs w:val="24"/>
          <w:lang w:val="fi-FI"/>
        </w:rPr>
        <w:t>”</w:t>
      </w:r>
      <w:r w:rsidRPr="758E734D" w:rsidR="3A5520DB">
        <w:rPr>
          <w:rStyle w:val="Strong"/>
          <w:noProof w:val="0"/>
          <w:color w:val="FF0000"/>
          <w:sz w:val="24"/>
          <w:szCs w:val="24"/>
          <w:lang w:val="fi-FI"/>
        </w:rPr>
        <w:t>[</w:t>
      </w:r>
      <w:r w:rsidRPr="758E734D" w:rsidR="3A5520DB">
        <w:rPr>
          <w:rStyle w:val="Strong"/>
          <w:noProof w:val="0"/>
          <w:color w:val="FF0000"/>
          <w:sz w:val="24"/>
          <w:szCs w:val="24"/>
          <w:lang w:val="fi-FI"/>
        </w:rPr>
        <w:t>VALINNAINEN OTSIKKO, KATSO TÄYTTÖOHJE]</w:t>
      </w:r>
    </w:p>
    <w:p w:rsidR="7D2ECDC8" w:rsidP="758E734D" w:rsidRDefault="7D2ECDC8" w14:paraId="65179E8B" w14:textId="28F8A1F0">
      <w:pPr>
        <w:pStyle w:val="Normal"/>
        <w:bidi w:val="0"/>
        <w:spacing w:before="0" w:beforeAutospacing="off" w:after="160" w:afterAutospacing="off" w:line="259" w:lineRule="auto"/>
        <w:ind/>
        <w:rPr>
          <w:rFonts w:ascii="Calibri" w:hAnsi="Calibri" w:eastAsia="Calibri" w:cs="Calibri"/>
          <w:noProof w:val="0"/>
          <w:sz w:val="22"/>
          <w:szCs w:val="22"/>
          <w:lang w:val="fi-FI"/>
        </w:rPr>
      </w:pPr>
      <w:r w:rsidRPr="758E734D" w:rsidR="5BBAA377">
        <w:rPr>
          <w:rFonts w:ascii="Calibri" w:hAnsi="Calibri" w:eastAsia="Calibri" w:cs="Calibri"/>
          <w:noProof w:val="0"/>
          <w:sz w:val="22"/>
          <w:szCs w:val="22"/>
          <w:lang w:val="fi-FI"/>
        </w:rPr>
        <w:t xml:space="preserve">Vesistössä, johon kalataloudellinen velvoite kohdentuu, </w:t>
      </w:r>
      <w:r w:rsidRPr="758E734D" w:rsidR="2E015C5D">
        <w:rPr>
          <w:rFonts w:ascii="Calibri" w:hAnsi="Calibri" w:eastAsia="Calibri" w:cs="Calibri"/>
          <w:noProof w:val="0"/>
          <w:sz w:val="22"/>
          <w:szCs w:val="22"/>
          <w:lang w:val="fi-FI"/>
        </w:rPr>
        <w:t xml:space="preserve">on </w:t>
      </w:r>
      <w:r w:rsidRPr="758E734D" w:rsidR="2E015C5D">
        <w:rPr>
          <w:rFonts w:ascii="Calibri" w:hAnsi="Calibri" w:eastAsia="Calibri" w:cs="Calibri"/>
          <w:noProof w:val="0"/>
          <w:sz w:val="22"/>
          <w:szCs w:val="22"/>
          <w:lang w:val="fi-FI"/>
        </w:rPr>
        <w:t>tapahtunut muutos</w:t>
      </w:r>
      <w:r w:rsidRPr="758E734D" w:rsidR="5B95C958">
        <w:rPr>
          <w:rFonts w:ascii="Calibri" w:hAnsi="Calibri" w:eastAsia="Calibri" w:cs="Calibri"/>
          <w:noProof w:val="0"/>
          <w:sz w:val="22"/>
          <w:szCs w:val="22"/>
          <w:lang w:val="fi-FI"/>
        </w:rPr>
        <w:t>..</w:t>
      </w:r>
      <w:r w:rsidRPr="758E734D" w:rsidR="59305D0B">
        <w:rPr>
          <w:rFonts w:ascii="Calibri" w:hAnsi="Calibri" w:eastAsia="Calibri" w:cs="Calibri"/>
          <w:noProof w:val="0"/>
          <w:sz w:val="22"/>
          <w:szCs w:val="22"/>
          <w:lang w:val="fi-FI"/>
        </w:rPr>
        <w:t>.</w:t>
      </w:r>
      <w:r w:rsidRPr="758E734D" w:rsidR="29DFF6C9">
        <w:rPr>
          <w:rStyle w:val="Strong"/>
          <w:color w:val="FF0000"/>
          <w:sz w:val="24"/>
          <w:szCs w:val="24"/>
        </w:rPr>
        <w:t>[KIRJOITA TEKSTIÄ TÄYTTÖOHJEEN MUKAAN]</w:t>
      </w:r>
    </w:p>
    <w:p w:rsidR="4D0FE719" w:rsidP="758E734D" w:rsidRDefault="4D0FE719" w14:paraId="19AE806D" w14:textId="0D5ED23F">
      <w:pPr>
        <w:pStyle w:val="Normal"/>
        <w:bidi w:val="0"/>
        <w:spacing w:before="0" w:beforeAutospacing="off" w:after="160" w:afterAutospacing="off" w:line="259" w:lineRule="auto"/>
        <w:ind w:left="0" w:right="0"/>
        <w:jc w:val="left"/>
        <w:rPr>
          <w:rStyle w:val="Strong"/>
          <w:noProof w:val="0"/>
          <w:sz w:val="24"/>
          <w:szCs w:val="24"/>
          <w:lang w:val="fi-FI"/>
        </w:rPr>
      </w:pPr>
      <w:r w:rsidRPr="758E734D" w:rsidR="19EE0209">
        <w:rPr>
          <w:rStyle w:val="Strong"/>
          <w:sz w:val="24"/>
          <w:szCs w:val="24"/>
        </w:rPr>
        <w:t>3</w:t>
      </w:r>
      <w:r w:rsidRPr="758E734D" w:rsidR="55A6D501">
        <w:rPr>
          <w:rStyle w:val="Strong"/>
          <w:sz w:val="24"/>
          <w:szCs w:val="24"/>
        </w:rPr>
        <w:t xml:space="preserve">.3 </w:t>
      </w:r>
      <w:r w:rsidRPr="758E734D" w:rsidR="473B799E">
        <w:rPr>
          <w:rStyle w:val="Strong"/>
          <w:sz w:val="24"/>
          <w:szCs w:val="24"/>
        </w:rPr>
        <w:t>Jokihelmisimpuk</w:t>
      </w:r>
      <w:r w:rsidRPr="758E734D" w:rsidR="33952D5A">
        <w:rPr>
          <w:rStyle w:val="Strong"/>
          <w:sz w:val="24"/>
          <w:szCs w:val="24"/>
        </w:rPr>
        <w:t>a</w:t>
      </w:r>
      <w:r w:rsidRPr="758E734D" w:rsidR="4540DF61">
        <w:rPr>
          <w:rStyle w:val="Strong"/>
          <w:sz w:val="24"/>
          <w:szCs w:val="24"/>
        </w:rPr>
        <w:t>n</w:t>
      </w:r>
      <w:r w:rsidRPr="758E734D" w:rsidR="33952D5A">
        <w:rPr>
          <w:rStyle w:val="Strong"/>
          <w:sz w:val="24"/>
          <w:szCs w:val="24"/>
        </w:rPr>
        <w:t xml:space="preserve"> ja luontais</w:t>
      </w:r>
      <w:r w:rsidRPr="758E734D" w:rsidR="1E508AEB">
        <w:rPr>
          <w:rStyle w:val="Strong"/>
          <w:sz w:val="24"/>
          <w:szCs w:val="24"/>
        </w:rPr>
        <w:t>ten</w:t>
      </w:r>
      <w:r w:rsidRPr="758E734D" w:rsidR="33952D5A">
        <w:rPr>
          <w:rStyle w:val="Strong"/>
          <w:sz w:val="24"/>
          <w:szCs w:val="24"/>
        </w:rPr>
        <w:t xml:space="preserve"> vaelluskalakalakan</w:t>
      </w:r>
      <w:r w:rsidRPr="758E734D" w:rsidR="3222D018">
        <w:rPr>
          <w:rStyle w:val="Strong"/>
          <w:sz w:val="24"/>
          <w:szCs w:val="24"/>
        </w:rPr>
        <w:t xml:space="preserve">tojen vuorovaikutuksesta </w:t>
      </w:r>
      <w:r w:rsidRPr="758E734D" w:rsidR="33952D5A">
        <w:rPr>
          <w:rStyle w:val="Strong"/>
          <w:sz w:val="24"/>
          <w:szCs w:val="24"/>
        </w:rPr>
        <w:t>saatu uu</w:t>
      </w:r>
      <w:r w:rsidRPr="758E734D" w:rsidR="31D630BC">
        <w:rPr>
          <w:rStyle w:val="Strong"/>
          <w:sz w:val="24"/>
          <w:szCs w:val="24"/>
        </w:rPr>
        <w:t xml:space="preserve">si </w:t>
      </w:r>
      <w:r w:rsidRPr="758E734D" w:rsidR="33952D5A">
        <w:rPr>
          <w:rStyle w:val="Strong"/>
          <w:sz w:val="24"/>
          <w:szCs w:val="24"/>
        </w:rPr>
        <w:t>tutkimustieto</w:t>
      </w:r>
      <w:r w:rsidRPr="758E734D" w:rsidR="4A3BB153">
        <w:rPr>
          <w:rStyle w:val="Strong"/>
          <w:sz w:val="24"/>
          <w:szCs w:val="24"/>
        </w:rPr>
        <w:t xml:space="preserve"> </w:t>
      </w:r>
      <w:r w:rsidRPr="758E734D" w:rsidR="4A3BB153">
        <w:rPr>
          <w:rStyle w:val="Strong"/>
          <w:noProof w:val="0"/>
          <w:color w:val="FF0000"/>
          <w:sz w:val="24"/>
          <w:szCs w:val="24"/>
          <w:lang w:val="fi-FI"/>
        </w:rPr>
        <w:t>[EHDOLLINEN OTSIKKO]</w:t>
      </w:r>
    </w:p>
    <w:p w:rsidR="5E629FFA" w:rsidP="758E734D" w:rsidRDefault="5E629FFA" w14:paraId="19030FE1" w14:textId="15CA43EC">
      <w:pPr>
        <w:pStyle w:val="Normal"/>
        <w:bidi w:val="0"/>
        <w:rPr>
          <w:color w:val="FF0000"/>
        </w:rPr>
      </w:pPr>
      <w:r w:rsidRPr="758E734D" w:rsidR="5E629FFA">
        <w:rPr>
          <w:color w:val="FF0000"/>
        </w:rPr>
        <w:t>[KATSO TÄYTTÖOHJE. JOS VESISTÖSSÄ EI JOKIHELMISIMPUKKAA, POISTA TÄMÄ OSIO 3.3.]</w:t>
      </w:r>
    </w:p>
    <w:p w:rsidR="4D0FE719" w:rsidP="7D2ECDC8" w:rsidRDefault="4D0FE719" w14:paraId="086CA745" w14:textId="3791BE0C">
      <w:pPr>
        <w:pStyle w:val="Normal"/>
        <w:bidi w:val="0"/>
        <w:rPr>
          <w:noProof w:val="0"/>
          <w:lang w:val="fi-FI"/>
        </w:rPr>
      </w:pPr>
      <w:r w:rsidR="4D0FE719">
        <w:rPr/>
        <w:t>Jokihelmisimpukka (eli raakku) on erittäin uhanlainen laji, ja se kuuluu EU:n luontodirektiivin viitteisiin II ja V. Ympäristöministeriö (2021) on laatinut jokihelmisimpukan suojelun strategian ja toimenpidesuunnitelman. Eräänä toimenpiteenä on mainittu “</w:t>
      </w:r>
      <w:r w:rsidRPr="7D2ECDC8" w:rsidR="4D0FE719">
        <w:rPr>
          <w:rFonts w:ascii="Calibri" w:hAnsi="Calibri" w:eastAsia="Calibri" w:cs="Calibri"/>
          <w:noProof w:val="0"/>
          <w:sz w:val="22"/>
          <w:szCs w:val="22"/>
          <w:lang w:val="fi-FI"/>
        </w:rPr>
        <w:t xml:space="preserve">Palautetaan vaellusyhteys raakun isäntäkaloille korjaamalla, poistamalla tai ohittamalla vaellusesteitä raakkuvesistä aiheuttamatta korjaustoimilla haittaa raakuille.” Vastuulliseksi tahoksi oli mainittu mm. ELY. Uusi tutkimustieto (Taskinen &amp; Salonen 2022) osoittaa, että jokihelmisimpukat menestyvät parhaiten oman jokensa taimen- ja lohikannan kanssa. Tutkijoiden mukaan </w:t>
      </w:r>
      <w:r w:rsidRPr="7D2ECDC8" w:rsidR="4D0FE719">
        <w:rPr>
          <w:noProof w:val="0"/>
          <w:lang w:val="fi-FI"/>
        </w:rPr>
        <w:t>“Uhanalaisen jokihelmisimpukan kannalta olisi tärkeää palauttaa alkuperäisten kalakantojen luonnollinen nousuvaellus jokiinsa” (Jyväskylän yliopisto 2022)</w:t>
      </w:r>
    </w:p>
    <w:p w:rsidR="4D0FE719" w:rsidP="4B2197D0" w:rsidRDefault="4D0FE719" w14:paraId="0AB9D981" w14:textId="7538E59E">
      <w:pPr>
        <w:pStyle w:val="Normal"/>
        <w:rPr>
          <w:noProof w:val="0"/>
          <w:lang w:val="fi-FI"/>
        </w:rPr>
      </w:pPr>
      <w:r w:rsidRPr="4B2197D0" w:rsidR="4D0FE719">
        <w:rPr>
          <w:noProof w:val="0"/>
          <w:lang w:val="fi-FI"/>
        </w:rPr>
        <w:t xml:space="preserve">Luontaisesti lisääntyvän, vahvan ja vapaasti liikkuvan vaelluskalakannan palauttaminen on siis jokihelmisimpukan suojelua edistävä toimi, ja EU:n velvoittavan lainsäädännön mukaan toimimista. </w:t>
      </w:r>
    </w:p>
    <w:p w:rsidR="4D4375DE" w:rsidP="4B2197D0" w:rsidRDefault="4D4375DE" w14:paraId="3596D240" w14:textId="593DF386">
      <w:pPr>
        <w:pStyle w:val="Normal"/>
        <w:rPr>
          <w:rStyle w:val="Strong"/>
          <w:sz w:val="24"/>
          <w:szCs w:val="24"/>
        </w:rPr>
      </w:pPr>
      <w:r w:rsidRPr="4B2197D0" w:rsidR="1435E193">
        <w:rPr>
          <w:rStyle w:val="Strong"/>
          <w:sz w:val="24"/>
          <w:szCs w:val="24"/>
        </w:rPr>
        <w:t>3</w:t>
      </w:r>
      <w:r w:rsidRPr="4B2197D0" w:rsidR="0E262E8B">
        <w:rPr>
          <w:rStyle w:val="Strong"/>
          <w:sz w:val="24"/>
          <w:szCs w:val="24"/>
        </w:rPr>
        <w:t>.</w:t>
      </w:r>
      <w:r w:rsidRPr="4B2197D0" w:rsidR="1F110405">
        <w:rPr>
          <w:rStyle w:val="Strong"/>
          <w:sz w:val="24"/>
          <w:szCs w:val="24"/>
        </w:rPr>
        <w:t>4</w:t>
      </w:r>
      <w:r w:rsidRPr="4B2197D0" w:rsidR="0E262E8B">
        <w:rPr>
          <w:rStyle w:val="Strong"/>
          <w:sz w:val="24"/>
          <w:szCs w:val="24"/>
        </w:rPr>
        <w:t xml:space="preserve"> </w:t>
      </w:r>
      <w:r w:rsidRPr="4B2197D0" w:rsidR="363A7FEE">
        <w:rPr>
          <w:rStyle w:val="Strong"/>
          <w:sz w:val="24"/>
          <w:szCs w:val="24"/>
        </w:rPr>
        <w:t>Kalastuslain uudistus muutti kalavarojen hoitoa</w:t>
      </w:r>
    </w:p>
    <w:p w:rsidR="77BE82CB" w:rsidP="255E88F0" w:rsidRDefault="77BE82CB" w14:paraId="01158497" w14:textId="5276A718">
      <w:pPr>
        <w:pStyle w:val="Normal"/>
        <w:bidi w:val="0"/>
        <w:spacing w:before="0" w:beforeAutospacing="off" w:after="160" w:afterAutospacing="off" w:line="259" w:lineRule="auto"/>
        <w:ind w:left="0" w:right="0"/>
        <w:jc w:val="left"/>
        <w:rPr>
          <w:noProof w:val="0"/>
          <w:lang w:val="fi-FI"/>
        </w:rPr>
      </w:pPr>
      <w:r w:rsidRPr="758E734D" w:rsidR="3FE7037E">
        <w:rPr>
          <w:noProof w:val="0"/>
          <w:lang w:val="fi-FI"/>
        </w:rPr>
        <w:t>Vesilain (587/2011) 3 luvun 14 §</w:t>
      </w:r>
      <w:r w:rsidRPr="758E734D" w:rsidR="01982CF6">
        <w:rPr>
          <w:noProof w:val="0"/>
          <w:lang w:val="fi-FI"/>
        </w:rPr>
        <w:t>:n</w:t>
      </w:r>
      <w:r w:rsidRPr="758E734D" w:rsidR="3FE7037E">
        <w:rPr>
          <w:noProof w:val="0"/>
          <w:lang w:val="fi-FI"/>
        </w:rPr>
        <w:t xml:space="preserve"> tarkoittaman kalatalousvelvoitteen muotoa arvioitaessa tulisi huomioida kalastuslain tavoitetila ja lain tarkoitus. </w:t>
      </w:r>
      <w:r w:rsidRPr="758E734D" w:rsidR="7EFE9B3E">
        <w:rPr>
          <w:noProof w:val="0"/>
          <w:lang w:val="fi-FI"/>
        </w:rPr>
        <w:t>Uudistunut kalastuslaki (279/2015</w:t>
      </w:r>
      <w:r w:rsidRPr="758E734D" w:rsidR="7EFE9B3E">
        <w:rPr>
          <w:noProof w:val="0"/>
          <w:lang w:val="fi-FI"/>
        </w:rPr>
        <w:t>) tavoittelee</w:t>
      </w:r>
      <w:r w:rsidRPr="758E734D" w:rsidR="7EFE9B3E">
        <w:rPr>
          <w:noProof w:val="0"/>
          <w:lang w:val="fi-FI"/>
        </w:rPr>
        <w:t xml:space="preserve"> kalojen luontaisen elinkierron palauttamista, huomioiden myös muun vesiluonnon suojelun ja monimuotoisuuden. Istutuspainotteiset kalatalousvelvoitteet eivät siis vastaa laissa esitettyä tarkoitusta. Lisäksi uusi tutkimustieto vahvistaa perustetta sille, että vaelluskaloille sekä muille virtavesilajeille tulisi mahdollistaa luontainen elinkierto. Rakennetussa virtavesistöissä tämä edellyttää</w:t>
      </w:r>
      <w:r w:rsidRPr="758E734D" w:rsidR="2D1FEE72">
        <w:rPr>
          <w:noProof w:val="0"/>
          <w:lang w:val="fi-FI"/>
        </w:rPr>
        <w:t xml:space="preserve"> luonnonmukaisen</w:t>
      </w:r>
      <w:r w:rsidRPr="758E734D" w:rsidR="7EFE9B3E">
        <w:rPr>
          <w:noProof w:val="0"/>
          <w:lang w:val="fi-FI"/>
        </w:rPr>
        <w:t xml:space="preserve"> vaellusyhteyden avaamista</w:t>
      </w:r>
      <w:r w:rsidRPr="758E734D" w:rsidR="37A86A22">
        <w:rPr>
          <w:noProof w:val="0"/>
          <w:lang w:val="fi-FI"/>
        </w:rPr>
        <w:t>,</w:t>
      </w:r>
      <w:r w:rsidRPr="758E734D" w:rsidR="7EFE9B3E">
        <w:rPr>
          <w:noProof w:val="0"/>
          <w:lang w:val="fi-FI"/>
        </w:rPr>
        <w:t xml:space="preserve"> riittävän suuren ekologisen ympäristövirtaaman takaamista</w:t>
      </w:r>
      <w:r w:rsidRPr="758E734D" w:rsidR="27B2E9E6">
        <w:rPr>
          <w:noProof w:val="0"/>
          <w:lang w:val="fi-FI"/>
        </w:rPr>
        <w:t xml:space="preserve"> sekä vesistön ekologista jatkum</w:t>
      </w:r>
      <w:r w:rsidRPr="758E734D" w:rsidR="2CF17A47">
        <w:rPr>
          <w:noProof w:val="0"/>
          <w:lang w:val="fi-FI"/>
        </w:rPr>
        <w:t>oa</w:t>
      </w:r>
      <w:r w:rsidRPr="758E734D" w:rsidR="7EFE9B3E">
        <w:rPr>
          <w:noProof w:val="0"/>
          <w:lang w:val="fi-FI"/>
        </w:rPr>
        <w:t>. Kalakantojen elpymiseksi on jatkettava myös kalaistutuksia nykypäivää vastaavan tiedon vaatimusten mukaisesti, jotta kanta saadaan palautettua luontaiseen kiertoon. Tämän toteutuessa, ja kannan vahvistuessa riittävästi, istutuksista tulisi luopua.</w:t>
      </w:r>
    </w:p>
    <w:p w:rsidR="6DF10345" w:rsidP="255E88F0" w:rsidRDefault="6DF10345" w14:paraId="55D93BBB" w14:textId="6DE1C0B8">
      <w:pPr>
        <w:pStyle w:val="Normal"/>
        <w:bidi w:val="0"/>
        <w:spacing w:before="0" w:beforeAutospacing="off" w:after="160" w:afterAutospacing="off" w:line="259" w:lineRule="auto"/>
        <w:ind w:left="0" w:right="0"/>
        <w:jc w:val="left"/>
      </w:pPr>
      <w:r w:rsidRPr="7D2ECDC8" w:rsidR="6DF10345">
        <w:rPr>
          <w:noProof w:val="0"/>
          <w:lang w:val="fi-FI"/>
        </w:rPr>
        <w:t>Kalojen istuttaminen ei ole Kalastuslain (279/2015) tavoitteen mukaista kalavarojen hoitoa. Kalavarojen käyttö ja hoito -opas (Luonnonvarakeskus 2019A, s.53) määrittelee lain tavoitetta seuraavasti</w:t>
      </w:r>
    </w:p>
    <w:p w:rsidR="6DF10345" w:rsidP="7D2ECDC8" w:rsidRDefault="6DF10345" w14:paraId="674873D4" w14:textId="7D123484">
      <w:pPr>
        <w:pStyle w:val="Quote"/>
        <w:bidi w:val="0"/>
      </w:pPr>
      <w:r w:rsidRPr="7D2ECDC8" w:rsidR="6DF10345">
        <w:rPr>
          <w:noProof w:val="0"/>
          <w:lang w:val="fi-FI"/>
        </w:rPr>
        <w:t xml:space="preserve">“Kalastuslain 1 §:n mukaan kalavarojen käyttö ja hoito on järjestettävä ekologisesti, taloudellisesti ja sosiaalisesti kestävällä tavalla. Tämä on tehtävä turvaamalla kalavarojen kestävä ja monipuolinen tuotto, kalakantojen luontaiset elinkierrot sekä kalavarojen ja muun vesiluonnon monimuotoisuuden säilyminen.” </w:t>
      </w:r>
    </w:p>
    <w:p w:rsidR="6DF10345" w:rsidP="255E88F0" w:rsidRDefault="6DF10345" w14:paraId="78F09E52" w14:textId="0A2D4DBE">
      <w:pPr>
        <w:pStyle w:val="Normal"/>
        <w:bidi w:val="0"/>
        <w:spacing w:before="0" w:beforeAutospacing="off" w:after="160" w:afterAutospacing="off" w:line="259" w:lineRule="auto"/>
        <w:ind w:left="0" w:right="0"/>
        <w:jc w:val="left"/>
      </w:pPr>
      <w:r w:rsidRPr="7D2ECDC8" w:rsidR="6DF10345">
        <w:rPr>
          <w:noProof w:val="0"/>
          <w:lang w:val="fi-FI"/>
        </w:rPr>
        <w:t>Kompensaationa tehtyjä istutuksia ei nykyisellään pidetä kalavesien hoitotoimenpiteenä, vaan lähinnä aiheutetun vahingon lievittämistoimena (Luonnonvarakeskus 2019 A, s.172). Tällainen lievittämistoimi ei kuitenkaan huomioi muiden kalalajien kannoissa tapahtuneita muutoksia, joten istutuksiin perustuva velvoite ei edistä kalastuslaissa asetettuja tavoitteita.</w:t>
      </w:r>
    </w:p>
    <w:p w:rsidR="6DF10345" w:rsidP="7D2ECDC8" w:rsidRDefault="6DF10345" w14:paraId="0E5931F5" w14:textId="563B5235">
      <w:pPr>
        <w:pStyle w:val="Normal"/>
        <w:spacing w:before="0" w:beforeAutospacing="off" w:after="160" w:afterAutospacing="off" w:line="259" w:lineRule="auto"/>
        <w:ind w:left="0" w:right="0"/>
        <w:jc w:val="left"/>
        <w:rPr>
          <w:noProof w:val="0"/>
          <w:lang w:val="fi-FI"/>
        </w:rPr>
      </w:pPr>
      <w:r w:rsidRPr="758E734D" w:rsidR="5544B0D1">
        <w:rPr>
          <w:noProof w:val="0"/>
          <w:lang w:val="fi-FI"/>
        </w:rPr>
        <w:t>Edellä mainitun lisäksi on huomioitava, että Kalastuslaki (279/2015) sisältää myös muun vesiluonnon monimuotoisuuden ja suojelun tavoitteet (1 §: “...kalavarojen ja muun vesiluonnon monimuotoisuus ja suojelu.”) Istutuksiin</w:t>
      </w:r>
      <w:r w:rsidRPr="758E734D" w:rsidR="1D3442FC">
        <w:rPr>
          <w:noProof w:val="0"/>
          <w:lang w:val="fi-FI"/>
        </w:rPr>
        <w:t xml:space="preserve"> tai teknisiin kalateihin</w:t>
      </w:r>
      <w:r w:rsidRPr="758E734D" w:rsidR="5544B0D1">
        <w:rPr>
          <w:noProof w:val="0"/>
          <w:lang w:val="fi-FI"/>
        </w:rPr>
        <w:t xml:space="preserve"> perustuva kalatalousvelvoite ei </w:t>
      </w:r>
      <w:r w:rsidRPr="758E734D" w:rsidR="66714E95">
        <w:rPr>
          <w:noProof w:val="0"/>
          <w:lang w:val="fi-FI"/>
        </w:rPr>
        <w:t xml:space="preserve">edistä </w:t>
      </w:r>
      <w:r w:rsidRPr="758E734D" w:rsidR="5544B0D1">
        <w:rPr>
          <w:noProof w:val="0"/>
          <w:lang w:val="fi-FI"/>
        </w:rPr>
        <w:t>tätä tavoitetta millään tavoin. Hallituksen esitys kalastuslaiksi (HE 192/2014) ilmaisee, että vaikka lain 1</w:t>
      </w:r>
      <w:r w:rsidRPr="758E734D" w:rsidR="2DA0118C">
        <w:rPr>
          <w:noProof w:val="0"/>
          <w:lang w:val="fi-FI"/>
        </w:rPr>
        <w:t xml:space="preserve"> </w:t>
      </w:r>
      <w:r w:rsidRPr="758E734D" w:rsidR="5544B0D1">
        <w:rPr>
          <w:noProof w:val="0"/>
          <w:lang w:val="fi-FI"/>
        </w:rPr>
        <w:t>§</w:t>
      </w:r>
      <w:r w:rsidRPr="758E734D" w:rsidR="02B8389B">
        <w:rPr>
          <w:noProof w:val="0"/>
          <w:lang w:val="fi-FI"/>
        </w:rPr>
        <w:t>:ä</w:t>
      </w:r>
      <w:r w:rsidRPr="758E734D" w:rsidR="5544B0D1">
        <w:rPr>
          <w:noProof w:val="0"/>
          <w:lang w:val="fi-FI"/>
        </w:rPr>
        <w:t xml:space="preserve"> ei sovelleta itsenäisesti, se “...toimii </w:t>
      </w:r>
      <w:r w:rsidRPr="758E734D" w:rsidR="5544B0D1">
        <w:rPr>
          <w:noProof w:val="0"/>
          <w:lang w:val="fi-FI"/>
        </w:rPr>
        <w:t>toimii</w:t>
      </w:r>
      <w:r w:rsidRPr="758E734D" w:rsidR="5544B0D1">
        <w:rPr>
          <w:noProof w:val="0"/>
          <w:lang w:val="fi-FI"/>
        </w:rPr>
        <w:t xml:space="preserve"> ohjeena ja yleisenä tavoitteena kalastuslain aineellisten säännösten soveltamisessa.” </w:t>
      </w:r>
    </w:p>
    <w:p w:rsidR="6DF10345" w:rsidP="255E88F0" w:rsidRDefault="6DF10345" w14:paraId="0AA6E59F" w14:textId="6608E203">
      <w:pPr>
        <w:pStyle w:val="Normal"/>
        <w:bidi w:val="0"/>
        <w:spacing w:before="0" w:beforeAutospacing="off" w:after="160" w:afterAutospacing="off" w:line="259" w:lineRule="auto"/>
        <w:ind w:left="0" w:right="0"/>
        <w:jc w:val="left"/>
        <w:rPr>
          <w:noProof w:val="0"/>
          <w:lang w:val="fi-FI"/>
        </w:rPr>
      </w:pPr>
      <w:r w:rsidRPr="758E734D" w:rsidR="5F87F4A9">
        <w:rPr>
          <w:noProof w:val="0"/>
          <w:lang w:val="fi-FI"/>
        </w:rPr>
        <w:t>Näkemyksemme mukaan</w:t>
      </w:r>
      <w:r w:rsidRPr="758E734D" w:rsidR="5544B0D1">
        <w:rPr>
          <w:noProof w:val="0"/>
          <w:lang w:val="fi-FI"/>
        </w:rPr>
        <w:t xml:space="preserve"> </w:t>
      </w:r>
      <w:r w:rsidRPr="758E734D" w:rsidR="573EB508">
        <w:rPr>
          <w:noProof w:val="0"/>
          <w:lang w:val="fi-FI"/>
        </w:rPr>
        <w:t>Kalastuslain</w:t>
      </w:r>
      <w:r w:rsidRPr="758E734D" w:rsidR="3F841468">
        <w:rPr>
          <w:noProof w:val="0"/>
          <w:lang w:val="fi-FI"/>
        </w:rPr>
        <w:t xml:space="preserve"> ja kalavarojen hoidon</w:t>
      </w:r>
      <w:r w:rsidRPr="758E734D" w:rsidR="573EB508">
        <w:rPr>
          <w:noProof w:val="0"/>
          <w:lang w:val="fi-FI"/>
        </w:rPr>
        <w:t xml:space="preserve"> </w:t>
      </w:r>
      <w:r w:rsidRPr="758E734D" w:rsidR="36FDC774">
        <w:rPr>
          <w:noProof w:val="0"/>
          <w:lang w:val="fi-FI"/>
        </w:rPr>
        <w:t>uudistus</w:t>
      </w:r>
      <w:r w:rsidRPr="758E734D" w:rsidR="573EB508">
        <w:rPr>
          <w:noProof w:val="0"/>
          <w:lang w:val="fi-FI"/>
        </w:rPr>
        <w:t xml:space="preserve"> </w:t>
      </w:r>
      <w:r w:rsidRPr="758E734D" w:rsidR="573EB508">
        <w:rPr>
          <w:noProof w:val="0"/>
          <w:lang w:val="fi-FI"/>
        </w:rPr>
        <w:t xml:space="preserve">on olennainen muutos, </w:t>
      </w:r>
      <w:r w:rsidRPr="758E734D" w:rsidR="0AA4570A">
        <w:rPr>
          <w:noProof w:val="0"/>
          <w:lang w:val="fi-FI"/>
        </w:rPr>
        <w:t>jonka perusteella</w:t>
      </w:r>
      <w:r w:rsidRPr="758E734D" w:rsidR="573EB508">
        <w:rPr>
          <w:noProof w:val="0"/>
          <w:lang w:val="fi-FI"/>
        </w:rPr>
        <w:t xml:space="preserve"> kalatalousvelvoitetta on</w:t>
      </w:r>
      <w:r w:rsidRPr="758E734D" w:rsidR="573EB508">
        <w:rPr>
          <w:noProof w:val="0"/>
          <w:lang w:val="fi-FI"/>
        </w:rPr>
        <w:t xml:space="preserve"> muutettava</w:t>
      </w:r>
      <w:r w:rsidRPr="758E734D" w:rsidR="762BEC06">
        <w:rPr>
          <w:noProof w:val="0"/>
          <w:lang w:val="fi-FI"/>
        </w:rPr>
        <w:t>.</w:t>
      </w:r>
      <w:r w:rsidRPr="758E734D" w:rsidR="4A794FC0">
        <w:rPr>
          <w:noProof w:val="0"/>
          <w:lang w:val="fi-FI"/>
        </w:rPr>
        <w:t xml:space="preserve"> </w:t>
      </w:r>
      <w:r w:rsidRPr="758E734D" w:rsidR="573EB508">
        <w:rPr>
          <w:noProof w:val="0"/>
          <w:lang w:val="fi-FI"/>
        </w:rPr>
        <w:t>Kompensaatioistutuksia</w:t>
      </w:r>
      <w:r w:rsidRPr="758E734D" w:rsidR="5544B0D1">
        <w:rPr>
          <w:noProof w:val="0"/>
          <w:lang w:val="fi-FI"/>
        </w:rPr>
        <w:t xml:space="preserve"> </w:t>
      </w:r>
      <w:r w:rsidRPr="758E734D" w:rsidR="2CA23762">
        <w:rPr>
          <w:noProof w:val="0"/>
          <w:lang w:val="fi-FI"/>
        </w:rPr>
        <w:t xml:space="preserve">on vaikea nähdä </w:t>
      </w:r>
      <w:r w:rsidRPr="758E734D" w:rsidR="5544B0D1">
        <w:rPr>
          <w:noProof w:val="0"/>
          <w:lang w:val="fi-FI"/>
        </w:rPr>
        <w:t xml:space="preserve">Kalastuslain (279/2015) tavoitetilan mukaisena </w:t>
      </w:r>
      <w:r w:rsidRPr="758E734D" w:rsidR="6C7AC328">
        <w:rPr>
          <w:noProof w:val="0"/>
          <w:lang w:val="fi-FI"/>
        </w:rPr>
        <w:t>kalatalousvelvoitteena.</w:t>
      </w:r>
      <w:r w:rsidRPr="758E734D" w:rsidR="5544B0D1">
        <w:rPr>
          <w:noProof w:val="0"/>
          <w:lang w:val="fi-FI"/>
        </w:rPr>
        <w:t xml:space="preserve"> </w:t>
      </w:r>
      <w:r w:rsidRPr="758E734D" w:rsidR="62D0511D">
        <w:rPr>
          <w:noProof w:val="0"/>
          <w:lang w:val="fi-FI"/>
        </w:rPr>
        <w:t>Vaelluskalojen luontainen kierto voi toteutua</w:t>
      </w:r>
      <w:r w:rsidRPr="758E734D" w:rsidR="7CA6EF41">
        <w:rPr>
          <w:noProof w:val="0"/>
          <w:lang w:val="fi-FI"/>
        </w:rPr>
        <w:t xml:space="preserve"> ja palautua</w:t>
      </w:r>
      <w:r w:rsidRPr="758E734D" w:rsidR="62D0511D">
        <w:rPr>
          <w:noProof w:val="0"/>
          <w:lang w:val="fi-FI"/>
        </w:rPr>
        <w:t xml:space="preserve"> vain siten, että </w:t>
      </w:r>
      <w:r w:rsidRPr="758E734D" w:rsidR="636F5BB1">
        <w:rPr>
          <w:noProof w:val="0"/>
          <w:lang w:val="fi-FI"/>
        </w:rPr>
        <w:t xml:space="preserve">kaloille avataan </w:t>
      </w:r>
      <w:r w:rsidRPr="758E734D" w:rsidR="62D0511D">
        <w:rPr>
          <w:noProof w:val="0"/>
          <w:lang w:val="fi-FI"/>
        </w:rPr>
        <w:t>luon</w:t>
      </w:r>
      <w:r w:rsidRPr="758E734D" w:rsidR="7CF3D0CA">
        <w:rPr>
          <w:noProof w:val="0"/>
          <w:lang w:val="fi-FI"/>
        </w:rPr>
        <w:t>nollinen ja toimiv</w:t>
      </w:r>
      <w:r w:rsidRPr="758E734D" w:rsidR="0F7FB1FF">
        <w:rPr>
          <w:noProof w:val="0"/>
          <w:lang w:val="fi-FI"/>
        </w:rPr>
        <w:t>a vaellusyhteys</w:t>
      </w:r>
      <w:r w:rsidRPr="758E734D" w:rsidR="155A4789">
        <w:rPr>
          <w:noProof w:val="0"/>
          <w:lang w:val="fi-FI"/>
        </w:rPr>
        <w:t xml:space="preserve"> kahteen suuntaan</w:t>
      </w:r>
      <w:r w:rsidRPr="758E734D" w:rsidR="014C2C94">
        <w:rPr>
          <w:noProof w:val="0"/>
          <w:lang w:val="fi-FI"/>
        </w:rPr>
        <w:t>. Lisäksi on</w:t>
      </w:r>
      <w:r w:rsidRPr="758E734D" w:rsidR="155A4789">
        <w:rPr>
          <w:noProof w:val="0"/>
          <w:lang w:val="fi-FI"/>
        </w:rPr>
        <w:t xml:space="preserve"> palautet</w:t>
      </w:r>
      <w:r w:rsidRPr="758E734D" w:rsidR="0B664658">
        <w:rPr>
          <w:noProof w:val="0"/>
          <w:lang w:val="fi-FI"/>
        </w:rPr>
        <w:t>tava</w:t>
      </w:r>
      <w:r w:rsidRPr="758E734D" w:rsidR="2FCF5862">
        <w:rPr>
          <w:noProof w:val="0"/>
          <w:lang w:val="fi-FI"/>
        </w:rPr>
        <w:t xml:space="preserve"> ja kunnostet</w:t>
      </w:r>
      <w:r w:rsidRPr="758E734D" w:rsidR="46F21C8A">
        <w:rPr>
          <w:noProof w:val="0"/>
          <w:lang w:val="fi-FI"/>
        </w:rPr>
        <w:t>tava kalojen</w:t>
      </w:r>
      <w:r w:rsidRPr="758E734D" w:rsidR="155A4789">
        <w:rPr>
          <w:noProof w:val="0"/>
          <w:lang w:val="fi-FI"/>
        </w:rPr>
        <w:t xml:space="preserve"> lisääntymis</w:t>
      </w:r>
      <w:r w:rsidRPr="758E734D" w:rsidR="155A4789">
        <w:rPr>
          <w:noProof w:val="0"/>
          <w:lang w:val="fi-FI"/>
        </w:rPr>
        <w:t>- ja poikas</w:t>
      </w:r>
      <w:r w:rsidRPr="758E734D" w:rsidR="1FB45CFE">
        <w:rPr>
          <w:noProof w:val="0"/>
          <w:lang w:val="fi-FI"/>
        </w:rPr>
        <w:t>tuotantoalueita</w:t>
      </w:r>
      <w:r w:rsidRPr="758E734D" w:rsidR="505E6306">
        <w:rPr>
          <w:noProof w:val="0"/>
          <w:lang w:val="fi-FI"/>
        </w:rPr>
        <w:t xml:space="preserve"> ja tämän turvaamiseksi on määritettävä ympäristövirtaama (kts. Kohta 3.6) </w:t>
      </w:r>
      <w:r w:rsidRPr="758E734D" w:rsidR="1FB45CFE">
        <w:rPr>
          <w:noProof w:val="0"/>
          <w:lang w:val="fi-FI"/>
        </w:rPr>
        <w:t xml:space="preserve"> </w:t>
      </w:r>
    </w:p>
    <w:p w:rsidR="255E88F0" w:rsidP="255E88F0" w:rsidRDefault="255E88F0" w14:paraId="179EA43D" w14:textId="35ABEEAB">
      <w:pPr>
        <w:pStyle w:val="Normal"/>
        <w:bidi w:val="0"/>
        <w:spacing w:before="0" w:beforeAutospacing="off" w:after="160" w:afterAutospacing="off" w:line="259" w:lineRule="auto"/>
        <w:ind w:left="0" w:right="0"/>
        <w:jc w:val="left"/>
        <w:rPr>
          <w:noProof w:val="0"/>
          <w:lang w:val="fi-FI"/>
        </w:rPr>
      </w:pPr>
    </w:p>
    <w:p w:rsidR="17772FE6" w:rsidP="255E88F0" w:rsidRDefault="17772FE6" w14:paraId="54F0D03B" w14:textId="4A5DF4E1">
      <w:pPr>
        <w:pStyle w:val="Normal"/>
        <w:bidi w:val="0"/>
        <w:spacing w:before="0" w:beforeAutospacing="off" w:after="160" w:afterAutospacing="off" w:line="259" w:lineRule="auto"/>
        <w:ind w:left="0" w:right="0"/>
        <w:jc w:val="left"/>
        <w:rPr>
          <w:rStyle w:val="Strong"/>
          <w:noProof w:val="0"/>
          <w:sz w:val="24"/>
          <w:szCs w:val="24"/>
          <w:lang w:val="fi-FI"/>
        </w:rPr>
      </w:pPr>
      <w:r w:rsidRPr="4B2197D0" w:rsidR="4D2B39A0">
        <w:rPr>
          <w:rStyle w:val="Strong"/>
          <w:noProof w:val="0"/>
          <w:sz w:val="24"/>
          <w:szCs w:val="24"/>
          <w:lang w:val="fi-FI"/>
        </w:rPr>
        <w:t>3</w:t>
      </w:r>
      <w:r w:rsidRPr="4B2197D0" w:rsidR="1BEB35CA">
        <w:rPr>
          <w:rStyle w:val="Strong"/>
          <w:noProof w:val="0"/>
          <w:sz w:val="24"/>
          <w:szCs w:val="24"/>
          <w:lang w:val="fi-FI"/>
        </w:rPr>
        <w:t>.</w:t>
      </w:r>
      <w:r w:rsidRPr="4B2197D0" w:rsidR="76EEB80C">
        <w:rPr>
          <w:rStyle w:val="Strong"/>
          <w:noProof w:val="0"/>
          <w:sz w:val="24"/>
          <w:szCs w:val="24"/>
          <w:lang w:val="fi-FI"/>
        </w:rPr>
        <w:t>5</w:t>
      </w:r>
      <w:r w:rsidRPr="4B2197D0" w:rsidR="1BEB35CA">
        <w:rPr>
          <w:rStyle w:val="Strong"/>
          <w:noProof w:val="0"/>
          <w:sz w:val="24"/>
          <w:szCs w:val="24"/>
          <w:lang w:val="fi-FI"/>
        </w:rPr>
        <w:t xml:space="preserve"> </w:t>
      </w:r>
      <w:r w:rsidRPr="4B2197D0" w:rsidR="1242E54E">
        <w:rPr>
          <w:rStyle w:val="Strong"/>
          <w:noProof w:val="0"/>
          <w:sz w:val="24"/>
          <w:szCs w:val="24"/>
          <w:lang w:val="fi-FI"/>
        </w:rPr>
        <w:t>Tutkimustieto on muuttanut käsityksen kalatalousvelvoitteiden toimivuudesta ja kalavarojen kestävästä hoidosta</w:t>
      </w:r>
    </w:p>
    <w:p w:rsidR="17772FE6" w:rsidP="758E734D" w:rsidRDefault="17772FE6" w14:paraId="5B23D869" w14:textId="12D28BE3">
      <w:pPr>
        <w:pStyle w:val="Normal"/>
        <w:spacing w:before="0" w:beforeAutospacing="off" w:after="0" w:afterAutospacing="off" w:line="259" w:lineRule="auto"/>
        <w:jc w:val="left"/>
        <w:rPr>
          <w:color w:val="auto"/>
        </w:rPr>
      </w:pPr>
      <w:r w:rsidR="51CB71C4">
        <w:rPr/>
        <w:t xml:space="preserve">Kalojen kompensaatioistutuksia pidettiin aikanaan toimivana kalatalousvelvoitteen muotona, mutta uusi tutkimustieto on muuttanut olennaisesti ymmärryksemme niiden vaikutuksista.  </w:t>
      </w:r>
      <w:r w:rsidRPr="758E734D" w:rsidR="4AAB6CCA">
        <w:rPr>
          <w:rFonts w:ascii="Calibri" w:hAnsi="Calibri" w:eastAsia="Calibri" w:cs="Calibri"/>
          <w:noProof w:val="0"/>
          <w:color w:val="auto"/>
          <w:sz w:val="22"/>
          <w:szCs w:val="22"/>
          <w:lang w:val="fi-FI"/>
        </w:rPr>
        <w:t>Istutettujen lohen ja taimenen vaelluspoikasten selviytyminen luonnossa on varsinkin viime vuosikymmenien tutkimuksissa osoittautunut heikoksi. Laitospoikasten eloonjäänti on luonnossa heikompi kuin luonnonkalojen koska ne jäävät helpommin niitä saalistavien petojen saaliiksi (Vehanen ym. 2022).</w:t>
      </w:r>
      <w:r w:rsidRPr="758E734D" w:rsidR="4AAB6CCA">
        <w:rPr>
          <w:color w:val="auto"/>
        </w:rPr>
        <w:t xml:space="preserve"> </w:t>
      </w:r>
    </w:p>
    <w:p w:rsidR="17772FE6" w:rsidP="255E88F0" w:rsidRDefault="17772FE6" w14:paraId="64688C18" w14:textId="6F0E9081">
      <w:pPr>
        <w:pStyle w:val="Normal"/>
      </w:pPr>
      <w:r w:rsidRPr="758E734D" w:rsidR="51CB71C4">
        <w:rPr>
          <w:color w:val="auto"/>
        </w:rPr>
        <w:t>Kalanpoikasten laitoskasvatus ja kalojen istutukset ovat pitkässä juoksussa tuhoisia, sillä laitoksis</w:t>
      </w:r>
      <w:r w:rsidR="51CB71C4">
        <w:rPr/>
        <w:t>sa kasvatetut ja ylläpidetyt kalakannat eivät kykene vastaamaan ympäristössä tapahtuviin muutoksiin. Kalakannoista tulee laitokseen sopeutuneita, ja niiden kyky pärjätä luonnossa heikkenee sukupolvi kerrallaan. Nykyinen ymmärrys kalojen genetiikasta osoittaa myös, että vaellusvietti on periytyvä ominaisuus ja että luontainen elinkierto ja toimivat vaellusyhteydet on ainut mahdollisuus pelastaa uhanalaistuneet kalakannat (Soininen ym. 2019).</w:t>
      </w:r>
      <w:r w:rsidR="582012B4">
        <w:rPr/>
        <w:t xml:space="preserve"> </w:t>
      </w:r>
    </w:p>
    <w:p w:rsidR="17772FE6" w:rsidP="255E88F0" w:rsidRDefault="17772FE6" w14:paraId="25725231" w14:textId="24CD5F52">
      <w:pPr>
        <w:pStyle w:val="Normal"/>
      </w:pPr>
      <w:r w:rsidR="2AC24113">
        <w:rPr/>
        <w:t>Edelliseen perustuen, vaadimme että kalatalousvelvoitetta muutetaan kalojen luontaista elinkiertoa edistäväksi.</w:t>
      </w:r>
    </w:p>
    <w:p w:rsidR="255E88F0" w:rsidP="7D2ECDC8" w:rsidRDefault="255E88F0" w14:paraId="5396F218" w14:textId="05BAD77C">
      <w:pPr>
        <w:pStyle w:val="Normal"/>
        <w:bidi w:val="0"/>
        <w:rPr>
          <w:noProof w:val="0"/>
          <w:lang w:val="fi-FI"/>
        </w:rPr>
      </w:pPr>
    </w:p>
    <w:p w:rsidR="0E01D965" w:rsidP="4B2197D0" w:rsidRDefault="0E01D965" w14:paraId="4ED52E1F" w14:textId="21068A61">
      <w:pPr>
        <w:pStyle w:val="Normal"/>
        <w:bidi w:val="0"/>
        <w:spacing w:before="0" w:beforeAutospacing="off" w:after="160" w:afterAutospacing="off" w:line="259" w:lineRule="auto"/>
        <w:ind/>
        <w:rPr>
          <w:rFonts w:ascii="Calibri" w:hAnsi="Calibri" w:eastAsia="Calibri" w:cs="Calibri"/>
          <w:noProof w:val="0"/>
          <w:sz w:val="22"/>
          <w:szCs w:val="22"/>
          <w:lang w:val="fi-FI"/>
        </w:rPr>
      </w:pPr>
      <w:r w:rsidRPr="4B2197D0" w:rsidR="6001AD7B">
        <w:rPr>
          <w:rStyle w:val="Strong"/>
          <w:sz w:val="24"/>
          <w:szCs w:val="24"/>
        </w:rPr>
        <w:t>3</w:t>
      </w:r>
      <w:r w:rsidRPr="4B2197D0" w:rsidR="5142ED64">
        <w:rPr>
          <w:rStyle w:val="Strong"/>
          <w:sz w:val="24"/>
          <w:szCs w:val="24"/>
        </w:rPr>
        <w:t>.</w:t>
      </w:r>
      <w:r w:rsidRPr="4B2197D0" w:rsidR="335F5D69">
        <w:rPr>
          <w:rStyle w:val="Strong"/>
          <w:sz w:val="24"/>
          <w:szCs w:val="24"/>
        </w:rPr>
        <w:t xml:space="preserve">6 </w:t>
      </w:r>
      <w:r w:rsidRPr="4B2197D0" w:rsidR="6BBD4279">
        <w:rPr>
          <w:rStyle w:val="Strong"/>
          <w:sz w:val="24"/>
          <w:szCs w:val="24"/>
        </w:rPr>
        <w:t>Y</w:t>
      </w:r>
      <w:r w:rsidRPr="4B2197D0" w:rsidR="6524D272">
        <w:rPr>
          <w:rStyle w:val="Strong"/>
          <w:sz w:val="24"/>
          <w:szCs w:val="24"/>
        </w:rPr>
        <w:t xml:space="preserve">mpäristövirtaama eli ekologinen virtaama </w:t>
      </w:r>
      <w:r w:rsidRPr="4B2197D0" w:rsidR="6524D272">
        <w:rPr>
          <w:rStyle w:val="Strong"/>
          <w:sz w:val="24"/>
          <w:szCs w:val="24"/>
        </w:rPr>
        <w:t>on määr</w:t>
      </w:r>
      <w:r w:rsidRPr="4B2197D0" w:rsidR="6524D272">
        <w:rPr>
          <w:rStyle w:val="Strong"/>
          <w:sz w:val="24"/>
          <w:szCs w:val="24"/>
        </w:rPr>
        <w:t>itettävä</w:t>
      </w:r>
    </w:p>
    <w:p w:rsidR="0E01D965" w:rsidP="4B2197D0" w:rsidRDefault="0E01D965" w14:paraId="4AC4FB82" w14:textId="69726387">
      <w:pPr>
        <w:pStyle w:val="Normal"/>
        <w:spacing w:before="0" w:beforeAutospacing="off" w:after="160" w:afterAutospacing="off" w:line="259" w:lineRule="auto"/>
        <w:ind/>
        <w:rPr>
          <w:rFonts w:ascii="Calibri" w:hAnsi="Calibri" w:eastAsia="Calibri" w:cs="Calibri"/>
          <w:noProof w:val="0"/>
          <w:sz w:val="22"/>
          <w:szCs w:val="22"/>
          <w:lang w:val="fi-FI"/>
        </w:rPr>
      </w:pPr>
      <w:r w:rsidRPr="758E734D" w:rsidR="6D056393">
        <w:rPr>
          <w:noProof w:val="0"/>
          <w:lang w:val="fi-FI"/>
        </w:rPr>
        <w:t>Ympäristövirtaama</w:t>
      </w:r>
      <w:r w:rsidRPr="758E734D" w:rsidR="2A19B88E">
        <w:rPr>
          <w:noProof w:val="0"/>
          <w:lang w:val="fi-FI"/>
        </w:rPr>
        <w:t xml:space="preserve">n </w:t>
      </w:r>
      <w:r w:rsidRPr="758E734D" w:rsidR="2A19B88E">
        <w:rPr>
          <w:noProof w:val="0"/>
          <w:lang w:val="fi-FI"/>
        </w:rPr>
        <w:t>määrittäminen</w:t>
      </w:r>
      <w:r w:rsidRPr="758E734D" w:rsidR="0F16E5B7">
        <w:rPr>
          <w:noProof w:val="0"/>
          <w:lang w:val="fi-FI"/>
        </w:rPr>
        <w:t xml:space="preserve"> perustuu Euroopan komission </w:t>
      </w:r>
      <w:r w:rsidRPr="758E734D" w:rsidR="5C4C5A8B">
        <w:rPr>
          <w:noProof w:val="0"/>
          <w:lang w:val="fi-FI"/>
        </w:rPr>
        <w:t>tiedonantoon</w:t>
      </w:r>
      <w:r w:rsidRPr="758E734D" w:rsidR="65167B3E">
        <w:rPr>
          <w:noProof w:val="0"/>
          <w:lang w:val="fi-FI"/>
        </w:rPr>
        <w:t xml:space="preserve"> (COM/2012/0673), jossa esitetään kehitystarpeita vesipuitedirektiivin tavoit</w:t>
      </w:r>
      <w:r w:rsidRPr="758E734D" w:rsidR="391573B5">
        <w:rPr>
          <w:noProof w:val="0"/>
          <w:lang w:val="fi-FI"/>
        </w:rPr>
        <w:t xml:space="preserve">etilaan pääsemiseksi. </w:t>
      </w:r>
      <w:r w:rsidRPr="758E734D" w:rsidR="778DD73D">
        <w:rPr>
          <w:noProof w:val="0"/>
          <w:lang w:val="fi-FI"/>
        </w:rPr>
        <w:t>Suomi on saanut</w:t>
      </w:r>
      <w:r w:rsidRPr="758E734D" w:rsidR="1D00FA69">
        <w:rPr>
          <w:noProof w:val="0"/>
          <w:lang w:val="fi-FI"/>
        </w:rPr>
        <w:t xml:space="preserve"> jo kaksi huomautusta komissiolta siitä, että ympäristövirtaamia ei ole määritelty kuin pieneen osaan vesistöjä</w:t>
      </w:r>
      <w:r w:rsidRPr="758E734D" w:rsidR="0A402DCB">
        <w:rPr>
          <w:noProof w:val="0"/>
          <w:lang w:val="fi-FI"/>
        </w:rPr>
        <w:t xml:space="preserve"> (</w:t>
      </w:r>
      <w:r w:rsidRPr="758E734D" w:rsidR="0A402DCB">
        <w:rPr>
          <w:rFonts w:ascii="Calibri" w:hAnsi="Calibri" w:eastAsia="Calibri" w:cs="Calibri"/>
          <w:noProof w:val="0"/>
          <w:sz w:val="22"/>
          <w:szCs w:val="22"/>
          <w:lang w:val="fi-FI"/>
        </w:rPr>
        <w:t>SWD</w:t>
      </w:r>
      <w:r w:rsidRPr="758E734D" w:rsidR="62F428F5">
        <w:rPr>
          <w:rFonts w:ascii="Calibri" w:hAnsi="Calibri" w:eastAsia="Calibri" w:cs="Calibri"/>
          <w:noProof w:val="0"/>
          <w:sz w:val="22"/>
          <w:szCs w:val="22"/>
          <w:lang w:val="fi-FI"/>
        </w:rPr>
        <w:t>/</w:t>
      </w:r>
      <w:r w:rsidRPr="758E734D" w:rsidR="0A402DCB">
        <w:rPr>
          <w:rFonts w:ascii="Calibri" w:hAnsi="Calibri" w:eastAsia="Calibri" w:cs="Calibri"/>
          <w:noProof w:val="0"/>
          <w:sz w:val="22"/>
          <w:szCs w:val="22"/>
          <w:lang w:val="fi-FI"/>
        </w:rPr>
        <w:t>2015</w:t>
      </w:r>
      <w:r w:rsidRPr="758E734D" w:rsidR="40BB8DDF">
        <w:rPr>
          <w:rFonts w:ascii="Calibri" w:hAnsi="Calibri" w:eastAsia="Calibri" w:cs="Calibri"/>
          <w:noProof w:val="0"/>
          <w:sz w:val="22"/>
          <w:szCs w:val="22"/>
          <w:lang w:val="fi-FI"/>
        </w:rPr>
        <w:t>/</w:t>
      </w:r>
      <w:r w:rsidRPr="758E734D" w:rsidR="0A402DCB">
        <w:rPr>
          <w:rFonts w:ascii="Calibri" w:hAnsi="Calibri" w:eastAsia="Calibri" w:cs="Calibri"/>
          <w:noProof w:val="0"/>
          <w:sz w:val="22"/>
          <w:szCs w:val="22"/>
          <w:lang w:val="fi-FI"/>
        </w:rPr>
        <w:t>50</w:t>
      </w:r>
      <w:r w:rsidRPr="758E734D" w:rsidR="0A402DCB">
        <w:rPr>
          <w:rFonts w:ascii="Calibri" w:hAnsi="Calibri" w:eastAsia="Calibri" w:cs="Calibri"/>
          <w:noProof w:val="0"/>
          <w:sz w:val="22"/>
          <w:szCs w:val="22"/>
          <w:lang w:val="fi-FI"/>
        </w:rPr>
        <w:t xml:space="preserve"> </w:t>
      </w:r>
      <w:r w:rsidRPr="758E734D" w:rsidR="0A402DCB">
        <w:rPr>
          <w:rFonts w:ascii="Calibri" w:hAnsi="Calibri" w:eastAsia="Calibri" w:cs="Calibri"/>
          <w:noProof w:val="0"/>
          <w:sz w:val="22"/>
          <w:szCs w:val="22"/>
          <w:lang w:val="fi-FI"/>
        </w:rPr>
        <w:t>final</w:t>
      </w:r>
      <w:r w:rsidRPr="758E734D" w:rsidR="0460CD54">
        <w:rPr>
          <w:rFonts w:ascii="Calibri" w:hAnsi="Calibri" w:eastAsia="Calibri" w:cs="Calibri"/>
          <w:noProof w:val="0"/>
          <w:sz w:val="22"/>
          <w:szCs w:val="22"/>
          <w:lang w:val="fi-FI"/>
        </w:rPr>
        <w:t xml:space="preserve"> ja </w:t>
      </w:r>
      <w:r w:rsidRPr="758E734D" w:rsidR="0A402DCB">
        <w:rPr>
          <w:rFonts w:ascii="Calibri" w:hAnsi="Calibri" w:eastAsia="Calibri" w:cs="Calibri"/>
          <w:noProof w:val="0"/>
          <w:sz w:val="22"/>
          <w:szCs w:val="22"/>
          <w:lang w:val="fi-FI"/>
        </w:rPr>
        <w:t>SWD</w:t>
      </w:r>
      <w:r w:rsidRPr="758E734D" w:rsidR="6D1E743E">
        <w:rPr>
          <w:rFonts w:ascii="Calibri" w:hAnsi="Calibri" w:eastAsia="Calibri" w:cs="Calibri"/>
          <w:noProof w:val="0"/>
          <w:sz w:val="22"/>
          <w:szCs w:val="22"/>
          <w:lang w:val="fi-FI"/>
        </w:rPr>
        <w:t>/</w:t>
      </w:r>
      <w:r w:rsidRPr="758E734D" w:rsidR="0A402DCB">
        <w:rPr>
          <w:rFonts w:ascii="Calibri" w:hAnsi="Calibri" w:eastAsia="Calibri" w:cs="Calibri"/>
          <w:noProof w:val="0"/>
          <w:sz w:val="22"/>
          <w:szCs w:val="22"/>
          <w:lang w:val="fi-FI"/>
        </w:rPr>
        <w:t>2019</w:t>
      </w:r>
      <w:r w:rsidRPr="758E734D" w:rsidR="11DB0B27">
        <w:rPr>
          <w:rFonts w:ascii="Calibri" w:hAnsi="Calibri" w:eastAsia="Calibri" w:cs="Calibri"/>
          <w:noProof w:val="0"/>
          <w:sz w:val="22"/>
          <w:szCs w:val="22"/>
          <w:lang w:val="fi-FI"/>
        </w:rPr>
        <w:t>/</w:t>
      </w:r>
      <w:r w:rsidRPr="758E734D" w:rsidR="0A402DCB">
        <w:rPr>
          <w:rFonts w:ascii="Calibri" w:hAnsi="Calibri" w:eastAsia="Calibri" w:cs="Calibri"/>
          <w:noProof w:val="0"/>
          <w:sz w:val="22"/>
          <w:szCs w:val="22"/>
          <w:lang w:val="fi-FI"/>
        </w:rPr>
        <w:t xml:space="preserve">46 </w:t>
      </w:r>
      <w:r w:rsidRPr="758E734D" w:rsidR="0A402DCB">
        <w:rPr>
          <w:rFonts w:ascii="Calibri" w:hAnsi="Calibri" w:eastAsia="Calibri" w:cs="Calibri"/>
          <w:noProof w:val="0"/>
          <w:sz w:val="22"/>
          <w:szCs w:val="22"/>
          <w:lang w:val="fi-FI"/>
        </w:rPr>
        <w:t>final</w:t>
      </w:r>
      <w:r w:rsidRPr="758E734D" w:rsidR="0A402DCB">
        <w:rPr>
          <w:rFonts w:ascii="Calibri" w:hAnsi="Calibri" w:eastAsia="Calibri" w:cs="Calibri"/>
          <w:noProof w:val="0"/>
          <w:sz w:val="22"/>
          <w:szCs w:val="22"/>
          <w:lang w:val="fi-FI"/>
        </w:rPr>
        <w:t>.)</w:t>
      </w:r>
      <w:r w:rsidRPr="758E734D" w:rsidR="5844C24E">
        <w:rPr>
          <w:rFonts w:ascii="Calibri" w:hAnsi="Calibri" w:eastAsia="Calibri" w:cs="Calibri"/>
          <w:noProof w:val="0"/>
          <w:sz w:val="22"/>
          <w:szCs w:val="22"/>
          <w:lang w:val="fi-FI"/>
        </w:rPr>
        <w:t xml:space="preserve"> Muutos on olennainen, ja </w:t>
      </w:r>
      <w:r w:rsidRPr="758E734D" w:rsidR="19021477">
        <w:rPr>
          <w:rFonts w:ascii="Calibri" w:hAnsi="Calibri" w:eastAsia="Calibri" w:cs="Calibri"/>
          <w:noProof w:val="0"/>
          <w:sz w:val="22"/>
          <w:szCs w:val="22"/>
          <w:lang w:val="fi-FI"/>
        </w:rPr>
        <w:t xml:space="preserve">siihen </w:t>
      </w:r>
      <w:r w:rsidRPr="758E734D" w:rsidR="5844C24E">
        <w:rPr>
          <w:rFonts w:ascii="Calibri" w:hAnsi="Calibri" w:eastAsia="Calibri" w:cs="Calibri"/>
          <w:noProof w:val="0"/>
          <w:sz w:val="22"/>
          <w:szCs w:val="22"/>
          <w:lang w:val="fi-FI"/>
        </w:rPr>
        <w:t>tulisi reagoida</w:t>
      </w:r>
      <w:r w:rsidRPr="758E734D" w:rsidR="4CC45AE4">
        <w:rPr>
          <w:rFonts w:ascii="Calibri" w:hAnsi="Calibri" w:eastAsia="Calibri" w:cs="Calibri"/>
          <w:noProof w:val="0"/>
          <w:sz w:val="22"/>
          <w:szCs w:val="22"/>
          <w:lang w:val="fi-FI"/>
        </w:rPr>
        <w:t>.</w:t>
      </w:r>
    </w:p>
    <w:p w:rsidR="0E01D965" w:rsidP="758E734D" w:rsidRDefault="0E01D965" w14:paraId="0AB2A791" w14:textId="57EB4D03">
      <w:pPr>
        <w:bidi w:val="0"/>
        <w:spacing w:before="0" w:beforeAutospacing="off" w:after="0" w:afterAutospacing="off" w:line="259" w:lineRule="auto"/>
        <w:ind/>
        <w:jc w:val="left"/>
        <w:rPr>
          <w:noProof w:val="0"/>
          <w:lang w:val="fi-FI"/>
        </w:rPr>
      </w:pPr>
      <w:r w:rsidRPr="758E734D" w:rsidR="0632F483">
        <w:rPr>
          <w:rFonts w:ascii="Calibri" w:hAnsi="Calibri" w:eastAsia="Calibri" w:cs="Calibri"/>
          <w:noProof w:val="0"/>
          <w:color w:val="auto"/>
          <w:sz w:val="22"/>
          <w:szCs w:val="22"/>
          <w:lang w:val="fi-FI"/>
        </w:rPr>
        <w:t>Yleinen tietämys lyhytaikaissäädön biologisista vaikutuksista on kasvanut viime vuosikymmeninä. Lyhytaikaissäätö ja sen aiheuttamat pinnan- ja virtaamavaihtelut ovat nykytietämyksen mukaan erittäin haitallisia vesieliöille (Vehanen ym. 2022).</w:t>
      </w:r>
      <w:r w:rsidRPr="758E734D" w:rsidR="0632F483">
        <w:rPr>
          <w:noProof w:val="0"/>
          <w:color w:val="auto"/>
          <w:lang w:val="fi-FI"/>
        </w:rPr>
        <w:t xml:space="preserve"> </w:t>
      </w:r>
      <w:r w:rsidRPr="758E734D" w:rsidR="391573B5">
        <w:rPr>
          <w:noProof w:val="0"/>
          <w:lang w:val="fi-FI"/>
        </w:rPr>
        <w:t xml:space="preserve">Ympäristövirtaaman </w:t>
      </w:r>
      <w:r w:rsidRPr="758E734D" w:rsidR="7C1A9D2F">
        <w:rPr>
          <w:noProof w:val="0"/>
          <w:lang w:val="fi-FI"/>
        </w:rPr>
        <w:t xml:space="preserve">määrittämisen tarkoituksena on varmistaa, että vesistön virtaama pysyy turvarajoissa. Tämä mahdollistaa ekosysteemin ja eliöiden pysyvyyden. </w:t>
      </w:r>
      <w:r w:rsidRPr="758E734D" w:rsidR="22251E8D">
        <w:rPr>
          <w:noProof w:val="0"/>
          <w:lang w:val="fi-FI"/>
        </w:rPr>
        <w:t xml:space="preserve">Ympäristövirtaaman määrittämisen tarkoituksena on asettaa virtaamalle sellaiset turvarajat, jotka mahdollistavat ekosysteemien ja eliöiden pysyvyyden. </w:t>
      </w:r>
      <w:r w:rsidRPr="758E734D" w:rsidR="7C1A9D2F">
        <w:rPr>
          <w:noProof w:val="0"/>
          <w:lang w:val="fi-FI"/>
        </w:rPr>
        <w:t>Määrittely tulisi tehdä kuivauomille, ohitusuomille</w:t>
      </w:r>
      <w:r w:rsidRPr="758E734D" w:rsidR="5F54506A">
        <w:rPr>
          <w:noProof w:val="0"/>
          <w:lang w:val="fi-FI"/>
        </w:rPr>
        <w:t xml:space="preserve"> ja </w:t>
      </w:r>
      <w:r w:rsidRPr="758E734D" w:rsidR="7C1A9D2F">
        <w:rPr>
          <w:noProof w:val="0"/>
          <w:lang w:val="fi-FI"/>
        </w:rPr>
        <w:t>vesistön pääuomalle</w:t>
      </w:r>
      <w:r w:rsidRPr="758E734D" w:rsidR="01DD4DB9">
        <w:rPr>
          <w:noProof w:val="0"/>
          <w:lang w:val="fi-FI"/>
        </w:rPr>
        <w:t xml:space="preserve"> </w:t>
      </w:r>
      <w:r w:rsidRPr="758E734D" w:rsidR="4EA08AB9">
        <w:rPr>
          <w:noProof w:val="0"/>
          <w:lang w:val="fi-FI"/>
        </w:rPr>
        <w:t xml:space="preserve">sekä </w:t>
      </w:r>
      <w:r w:rsidRPr="758E734D" w:rsidR="75937E3D">
        <w:rPr>
          <w:noProof w:val="0"/>
          <w:lang w:val="fi-FI"/>
        </w:rPr>
        <w:t>vesistön kaikille osille, jo</w:t>
      </w:r>
      <w:r w:rsidRPr="758E734D" w:rsidR="3EE91E0B">
        <w:rPr>
          <w:noProof w:val="0"/>
          <w:lang w:val="fi-FI"/>
        </w:rPr>
        <w:t>ihin</w:t>
      </w:r>
      <w:r w:rsidRPr="758E734D" w:rsidR="75937E3D">
        <w:rPr>
          <w:noProof w:val="0"/>
          <w:lang w:val="fi-FI"/>
        </w:rPr>
        <w:t xml:space="preserve"> vesivoima</w:t>
      </w:r>
      <w:r w:rsidRPr="758E734D" w:rsidR="208443BC">
        <w:rPr>
          <w:noProof w:val="0"/>
          <w:lang w:val="fi-FI"/>
        </w:rPr>
        <w:t>an liittyvä</w:t>
      </w:r>
      <w:r w:rsidRPr="758E734D" w:rsidR="1E6F2D95">
        <w:rPr>
          <w:noProof w:val="0"/>
          <w:lang w:val="fi-FI"/>
        </w:rPr>
        <w:t>llä</w:t>
      </w:r>
      <w:r w:rsidRPr="758E734D" w:rsidR="208443BC">
        <w:rPr>
          <w:noProof w:val="0"/>
          <w:lang w:val="fi-FI"/>
        </w:rPr>
        <w:t xml:space="preserve"> säännöstely</w:t>
      </w:r>
      <w:r w:rsidRPr="758E734D" w:rsidR="2DA91D93">
        <w:rPr>
          <w:noProof w:val="0"/>
          <w:lang w:val="fi-FI"/>
        </w:rPr>
        <w:t>llä on vaikutuksia.</w:t>
      </w:r>
      <w:r w:rsidRPr="758E734D" w:rsidR="75937E3D">
        <w:rPr>
          <w:noProof w:val="0"/>
          <w:lang w:val="fi-FI"/>
        </w:rPr>
        <w:t xml:space="preserve"> </w:t>
      </w:r>
      <w:r w:rsidRPr="758E734D" w:rsidR="0E1E09FC">
        <w:rPr>
          <w:noProof w:val="0"/>
          <w:lang w:val="fi-FI"/>
        </w:rPr>
        <w:t>Suomessa on julkaistu raportti (Valtioneuvoston kanslia 2017), jossa asiaa on käsitelty kansallisella tasolla.</w:t>
      </w:r>
      <w:r w:rsidRPr="758E734D" w:rsidR="26781654">
        <w:rPr>
          <w:noProof w:val="0"/>
          <w:lang w:val="fi-FI"/>
        </w:rPr>
        <w:t xml:space="preserve"> Kalatalousviranomaisella on toimivalta tässä asiassa, ja tätä perustellaan tämän aloitteen kohdassa </w:t>
      </w:r>
      <w:r w:rsidRPr="758E734D" w:rsidR="13F1D67E">
        <w:rPr>
          <w:noProof w:val="0"/>
          <w:lang w:val="fi-FI"/>
        </w:rPr>
        <w:t>3</w:t>
      </w:r>
      <w:r w:rsidRPr="758E734D" w:rsidR="26781654">
        <w:rPr>
          <w:noProof w:val="0"/>
          <w:lang w:val="fi-FI"/>
        </w:rPr>
        <w:t>.7.</w:t>
      </w:r>
    </w:p>
    <w:p w:rsidR="0E01D965" w:rsidP="7D2ECDC8" w:rsidRDefault="0E01D965" w14:paraId="5C4B2A8B" w14:textId="2B2B9BBE">
      <w:pPr>
        <w:pStyle w:val="Normal"/>
        <w:bidi w:val="0"/>
        <w:spacing w:before="0" w:beforeAutospacing="off" w:after="160" w:afterAutospacing="off" w:line="259" w:lineRule="auto"/>
        <w:ind/>
        <w:rPr>
          <w:noProof w:val="0"/>
          <w:lang w:val="fi-FI"/>
        </w:rPr>
      </w:pPr>
      <w:r w:rsidRPr="7D2ECDC8" w:rsidR="0287BB7B">
        <w:rPr>
          <w:noProof w:val="0"/>
          <w:lang w:val="fi-FI"/>
        </w:rPr>
        <w:t>Vaadimme kalatalousviranomaiselta, että ympäristövirtaama määritetään kalatalousvelvoitteen muut</w:t>
      </w:r>
      <w:r w:rsidRPr="7D2ECDC8" w:rsidR="5C9E7BF3">
        <w:rPr>
          <w:noProof w:val="0"/>
          <w:lang w:val="fi-FI"/>
        </w:rPr>
        <w:t>tamisen</w:t>
      </w:r>
      <w:r w:rsidRPr="7D2ECDC8" w:rsidR="0287BB7B">
        <w:rPr>
          <w:noProof w:val="0"/>
          <w:lang w:val="fi-FI"/>
        </w:rPr>
        <w:t xml:space="preserve"> yhteydessä</w:t>
      </w:r>
      <w:r w:rsidRPr="7D2ECDC8" w:rsidR="23DBFB04">
        <w:rPr>
          <w:noProof w:val="0"/>
          <w:lang w:val="fi-FI"/>
        </w:rPr>
        <w:t xml:space="preserve">. </w:t>
      </w:r>
    </w:p>
    <w:p w:rsidR="0E01D965" w:rsidP="7D2ECDC8" w:rsidRDefault="0E01D965" w14:paraId="087F5951" w14:textId="345BFFE7">
      <w:pPr>
        <w:pStyle w:val="Normal"/>
        <w:bidi w:val="0"/>
        <w:spacing w:before="0" w:beforeAutospacing="off" w:after="160" w:afterAutospacing="off" w:line="259" w:lineRule="auto"/>
        <w:ind/>
        <w:rPr>
          <w:rStyle w:val="Strong"/>
          <w:noProof w:val="0"/>
          <w:sz w:val="24"/>
          <w:szCs w:val="24"/>
          <w:lang w:val="fi-FI"/>
        </w:rPr>
      </w:pPr>
    </w:p>
    <w:p w:rsidR="0E01D965" w:rsidP="7D2ECDC8" w:rsidRDefault="0E01D965" w14:paraId="29E2C6B9" w14:textId="09FEC023">
      <w:pPr>
        <w:pStyle w:val="Normal"/>
        <w:bidi w:val="0"/>
        <w:spacing w:before="0" w:beforeAutospacing="off" w:after="160" w:afterAutospacing="off" w:line="259" w:lineRule="auto"/>
        <w:ind/>
        <w:rPr>
          <w:rStyle w:val="Strong"/>
          <w:noProof w:val="0"/>
          <w:sz w:val="24"/>
          <w:szCs w:val="24"/>
          <w:lang w:val="fi-FI"/>
        </w:rPr>
      </w:pPr>
      <w:r w:rsidRPr="4B2197D0" w:rsidR="459CD389">
        <w:rPr>
          <w:rStyle w:val="Strong"/>
          <w:noProof w:val="0"/>
          <w:sz w:val="24"/>
          <w:szCs w:val="24"/>
          <w:lang w:val="fi-FI"/>
        </w:rPr>
        <w:t>3</w:t>
      </w:r>
      <w:r w:rsidRPr="4B2197D0" w:rsidR="5E6E16C1">
        <w:rPr>
          <w:rStyle w:val="Strong"/>
          <w:noProof w:val="0"/>
          <w:sz w:val="24"/>
          <w:szCs w:val="24"/>
          <w:lang w:val="fi-FI"/>
        </w:rPr>
        <w:t>.</w:t>
      </w:r>
      <w:r w:rsidRPr="4B2197D0" w:rsidR="1A2DA79D">
        <w:rPr>
          <w:rStyle w:val="Strong"/>
          <w:noProof w:val="0"/>
          <w:sz w:val="24"/>
          <w:szCs w:val="24"/>
          <w:lang w:val="fi-FI"/>
        </w:rPr>
        <w:t>7</w:t>
      </w:r>
      <w:r w:rsidRPr="4B2197D0" w:rsidR="54BC6AF1">
        <w:rPr>
          <w:rStyle w:val="Strong"/>
          <w:noProof w:val="0"/>
          <w:sz w:val="24"/>
          <w:szCs w:val="24"/>
          <w:lang w:val="fi-FI"/>
        </w:rPr>
        <w:t xml:space="preserve"> </w:t>
      </w:r>
      <w:r w:rsidRPr="4B2197D0" w:rsidR="2C7DAC39">
        <w:rPr>
          <w:rStyle w:val="Strong"/>
          <w:noProof w:val="0"/>
          <w:sz w:val="24"/>
          <w:szCs w:val="24"/>
          <w:lang w:val="fi-FI"/>
        </w:rPr>
        <w:t>Oikeuskäy</w:t>
      </w:r>
      <w:r w:rsidRPr="4B2197D0" w:rsidR="22848E73">
        <w:rPr>
          <w:rStyle w:val="Strong"/>
          <w:noProof w:val="0"/>
          <w:sz w:val="24"/>
          <w:szCs w:val="24"/>
          <w:lang w:val="fi-FI"/>
        </w:rPr>
        <w:t>täntö osoittaa</w:t>
      </w:r>
      <w:r w:rsidRPr="4B2197D0" w:rsidR="67796101">
        <w:rPr>
          <w:rStyle w:val="Strong"/>
          <w:noProof w:val="0"/>
          <w:sz w:val="24"/>
          <w:szCs w:val="24"/>
          <w:lang w:val="fi-FI"/>
        </w:rPr>
        <w:t xml:space="preserve"> </w:t>
      </w:r>
      <w:r w:rsidRPr="4B2197D0" w:rsidR="22848E73">
        <w:rPr>
          <w:rStyle w:val="Strong"/>
          <w:noProof w:val="0"/>
          <w:sz w:val="24"/>
          <w:szCs w:val="24"/>
          <w:lang w:val="fi-FI"/>
        </w:rPr>
        <w:t>kalojen vaellusyhteyksien palauttamisen ja ympäristövirtaaman va</w:t>
      </w:r>
      <w:r w:rsidRPr="4B2197D0" w:rsidR="0A9EE596">
        <w:rPr>
          <w:rStyle w:val="Strong"/>
          <w:noProof w:val="0"/>
          <w:sz w:val="24"/>
          <w:szCs w:val="24"/>
          <w:lang w:val="fi-FI"/>
        </w:rPr>
        <w:t>rmistamisen</w:t>
      </w:r>
      <w:r w:rsidRPr="4B2197D0" w:rsidR="22848E73">
        <w:rPr>
          <w:rStyle w:val="Strong"/>
          <w:noProof w:val="0"/>
          <w:sz w:val="24"/>
          <w:szCs w:val="24"/>
          <w:lang w:val="fi-FI"/>
        </w:rPr>
        <w:t xml:space="preserve"> </w:t>
      </w:r>
      <w:r w:rsidRPr="4B2197D0" w:rsidR="7DDDE8ED">
        <w:rPr>
          <w:rStyle w:val="Strong"/>
          <w:noProof w:val="0"/>
          <w:sz w:val="24"/>
          <w:szCs w:val="24"/>
          <w:lang w:val="fi-FI"/>
        </w:rPr>
        <w:t xml:space="preserve">olevan </w:t>
      </w:r>
      <w:r w:rsidRPr="4B2197D0" w:rsidR="39587C43">
        <w:rPr>
          <w:rStyle w:val="Strong"/>
          <w:noProof w:val="0"/>
          <w:sz w:val="24"/>
          <w:szCs w:val="24"/>
          <w:lang w:val="fi-FI"/>
        </w:rPr>
        <w:t xml:space="preserve">perusteltu ja </w:t>
      </w:r>
      <w:r w:rsidRPr="4B2197D0" w:rsidR="7DDDE8ED">
        <w:rPr>
          <w:rStyle w:val="Strong"/>
          <w:noProof w:val="0"/>
          <w:sz w:val="24"/>
          <w:szCs w:val="24"/>
          <w:lang w:val="fi-FI"/>
        </w:rPr>
        <w:t xml:space="preserve">kohtuullinen </w:t>
      </w:r>
      <w:r w:rsidRPr="4B2197D0" w:rsidR="50937F90">
        <w:rPr>
          <w:rStyle w:val="Strong"/>
          <w:noProof w:val="0"/>
          <w:sz w:val="24"/>
          <w:szCs w:val="24"/>
          <w:lang w:val="fi-FI"/>
        </w:rPr>
        <w:t>v</w:t>
      </w:r>
      <w:r w:rsidRPr="4B2197D0" w:rsidR="64A8CA88">
        <w:rPr>
          <w:rStyle w:val="Strong"/>
          <w:noProof w:val="0"/>
          <w:sz w:val="24"/>
          <w:szCs w:val="24"/>
          <w:lang w:val="fi-FI"/>
        </w:rPr>
        <w:t>aatimus</w:t>
      </w:r>
    </w:p>
    <w:p w:rsidR="79E38CD2" w:rsidP="7D2ECDC8" w:rsidRDefault="79E38CD2" w14:paraId="0F656437" w14:textId="453CFF08">
      <w:pPr>
        <w:pStyle w:val="Normal"/>
        <w:bidi w:val="0"/>
        <w:rPr>
          <w:noProof w:val="0"/>
          <w:lang w:val="fi-FI"/>
        </w:rPr>
      </w:pPr>
      <w:r w:rsidRPr="4B2197D0" w:rsidR="79E38CD2">
        <w:rPr>
          <w:b w:val="1"/>
          <w:bCs w:val="1"/>
          <w:noProof w:val="0"/>
          <w:lang w:val="fi-FI"/>
        </w:rPr>
        <w:t>Luonnonmukaisen ohitusuoman ympärivuotinen virtaama on tärkeää</w:t>
      </w:r>
      <w:r w:rsidRPr="4B2197D0" w:rsidR="79E38CD2">
        <w:rPr>
          <w:noProof w:val="0"/>
          <w:lang w:val="fi-FI"/>
        </w:rPr>
        <w:t xml:space="preserve"> </w:t>
      </w:r>
      <w:r w:rsidRPr="4B2197D0" w:rsidR="657EFA11">
        <w:rPr>
          <w:noProof w:val="0"/>
          <w:lang w:val="fi-FI"/>
        </w:rPr>
        <w:t>kalojen liikkumiselle sekä mädin että poikasten säilymiselle. Korkeimman hallinto-oikeuden ratkaisussa (</w:t>
      </w:r>
      <w:r w:rsidRPr="4B2197D0" w:rsidR="657EFA11">
        <w:rPr>
          <w:noProof w:val="0"/>
          <w:lang w:val="fi-FI"/>
        </w:rPr>
        <w:t>KHO</w:t>
      </w:r>
      <w:r w:rsidRPr="4B2197D0" w:rsidR="37CC32CD">
        <w:rPr>
          <w:noProof w:val="0"/>
          <w:lang w:val="fi-FI"/>
        </w:rPr>
        <w:t>:2018:518</w:t>
      </w:r>
      <w:r w:rsidRPr="4B2197D0" w:rsidR="657EFA11">
        <w:rPr>
          <w:noProof w:val="0"/>
          <w:lang w:val="fi-FI"/>
        </w:rPr>
        <w:t xml:space="preserve">) </w:t>
      </w:r>
      <w:r w:rsidRPr="4B2197D0" w:rsidR="3EEF0868">
        <w:rPr>
          <w:noProof w:val="0"/>
          <w:lang w:val="fi-FI"/>
        </w:rPr>
        <w:t>päädyttiin säilyttämään Hallinto-oikeuden päätös, jossa todettiin mm</w:t>
      </w:r>
      <w:r w:rsidRPr="4B2197D0" w:rsidR="0F811EE6">
        <w:rPr>
          <w:noProof w:val="0"/>
          <w:lang w:val="fi-FI"/>
        </w:rPr>
        <w:t>. seuraavaa</w:t>
      </w:r>
    </w:p>
    <w:p w:rsidR="79E38CD2" w:rsidP="7D2ECDC8" w:rsidRDefault="79E38CD2" w14:paraId="1EE120A3" w14:textId="2D74C451">
      <w:pPr>
        <w:pStyle w:val="Quote"/>
        <w:bidi w:val="0"/>
        <w:rPr>
          <w:rFonts w:ascii="Calibri" w:hAnsi="Calibri" w:eastAsia="Calibri" w:cs="Calibri"/>
          <w:noProof w:val="0"/>
          <w:sz w:val="22"/>
          <w:szCs w:val="22"/>
          <w:lang w:val="fi-FI"/>
        </w:rPr>
      </w:pPr>
      <w:r w:rsidRPr="7D2ECDC8" w:rsidR="42001944">
        <w:rPr>
          <w:noProof w:val="0"/>
          <w:lang w:val="fi-FI"/>
        </w:rPr>
        <w:t>“</w:t>
      </w:r>
      <w:r w:rsidRPr="7D2ECDC8" w:rsidR="42001944">
        <w:rPr>
          <w:noProof w:val="0"/>
          <w:lang w:val="fi-FI"/>
        </w:rPr>
        <w:t>Kalatien ympärivuotista käyttämistä puoltavat kuitenkin myös uhanalaisen taimenen arvioitu liikkuminen vesialueella ja kalatien vesittämisen lopettamisesta taimenen mädille ja poikasille mahdollisesti aiheutuva haitta.</w:t>
      </w:r>
      <w:r w:rsidRPr="7D2ECDC8" w:rsidR="42001944">
        <w:rPr>
          <w:noProof w:val="0"/>
          <w:lang w:val="fi-FI"/>
        </w:rPr>
        <w:t>”</w:t>
      </w:r>
      <w:r w:rsidRPr="7D2ECDC8" w:rsidR="03AD036F">
        <w:rPr>
          <w:noProof w:val="0"/>
          <w:lang w:val="fi-FI"/>
        </w:rPr>
        <w:t xml:space="preserve"> </w:t>
      </w:r>
    </w:p>
    <w:p w:rsidR="79E38CD2" w:rsidP="7D2ECDC8" w:rsidRDefault="79E38CD2" w14:paraId="56A20862" w14:textId="110684A8">
      <w:pPr>
        <w:pStyle w:val="Normal"/>
        <w:bidi w:val="0"/>
        <w:rPr>
          <w:rFonts w:ascii="Calibri" w:hAnsi="Calibri" w:eastAsia="Calibri" w:cs="Calibri"/>
          <w:noProof w:val="0"/>
          <w:sz w:val="22"/>
          <w:szCs w:val="22"/>
          <w:lang w:val="fi-FI"/>
        </w:rPr>
      </w:pPr>
      <w:r w:rsidRPr="7D2ECDC8" w:rsidR="03AD036F">
        <w:rPr>
          <w:rFonts w:ascii="Calibri" w:hAnsi="Calibri" w:eastAsia="Calibri" w:cs="Calibri"/>
          <w:noProof w:val="0"/>
          <w:sz w:val="22"/>
          <w:szCs w:val="22"/>
          <w:lang w:val="fi-FI"/>
        </w:rPr>
        <w:t>Päätös sisälsi myös</w:t>
      </w:r>
      <w:r w:rsidRPr="7D2ECDC8" w:rsidR="2786BF7B">
        <w:rPr>
          <w:rFonts w:ascii="Calibri" w:hAnsi="Calibri" w:eastAsia="Calibri" w:cs="Calibri"/>
          <w:noProof w:val="0"/>
          <w:sz w:val="22"/>
          <w:szCs w:val="22"/>
          <w:lang w:val="fi-FI"/>
        </w:rPr>
        <w:t xml:space="preserve"> viiden vuoden</w:t>
      </w:r>
      <w:r w:rsidRPr="7D2ECDC8" w:rsidR="03AD036F">
        <w:rPr>
          <w:rFonts w:ascii="Calibri" w:hAnsi="Calibri" w:eastAsia="Calibri" w:cs="Calibri"/>
          <w:noProof w:val="0"/>
          <w:sz w:val="22"/>
          <w:szCs w:val="22"/>
          <w:lang w:val="fi-FI"/>
        </w:rPr>
        <w:t xml:space="preserve"> tarkkailuvelvoitteen kalatien toimivuudesta</w:t>
      </w:r>
      <w:r w:rsidRPr="7D2ECDC8" w:rsidR="03AD036F">
        <w:rPr>
          <w:rFonts w:ascii="Calibri" w:hAnsi="Calibri" w:eastAsia="Calibri" w:cs="Calibri"/>
          <w:noProof w:val="0"/>
          <w:sz w:val="22"/>
          <w:szCs w:val="22"/>
          <w:lang w:val="fi-FI"/>
        </w:rPr>
        <w:t>, ja</w:t>
      </w:r>
      <w:r w:rsidRPr="7D2ECDC8" w:rsidR="049FFE3B">
        <w:rPr>
          <w:rFonts w:ascii="Calibri" w:hAnsi="Calibri" w:eastAsia="Calibri" w:cs="Calibri"/>
          <w:noProof w:val="0"/>
          <w:sz w:val="22"/>
          <w:szCs w:val="22"/>
          <w:lang w:val="fi-FI"/>
        </w:rPr>
        <w:t xml:space="preserve"> mahdollisuuden muuttaa kalatien rakenteita</w:t>
      </w:r>
      <w:r w:rsidRPr="7D2ECDC8" w:rsidR="7139E7FE">
        <w:rPr>
          <w:rFonts w:ascii="Calibri" w:hAnsi="Calibri" w:eastAsia="Calibri" w:cs="Calibri"/>
          <w:noProof w:val="0"/>
          <w:sz w:val="22"/>
          <w:szCs w:val="22"/>
          <w:lang w:val="fi-FI"/>
        </w:rPr>
        <w:t>. Kalatie</w:t>
      </w:r>
      <w:r w:rsidRPr="7D2ECDC8" w:rsidR="1EB4A22E">
        <w:rPr>
          <w:rFonts w:ascii="Calibri" w:hAnsi="Calibri" w:eastAsia="Calibri" w:cs="Calibri"/>
          <w:noProof w:val="0"/>
          <w:sz w:val="22"/>
          <w:szCs w:val="22"/>
          <w:lang w:val="fi-FI"/>
        </w:rPr>
        <w:t xml:space="preserve"> on luvanvarainen vesitaloushanke, ja KHO toteaa ratkaisussaan</w:t>
      </w:r>
    </w:p>
    <w:p w:rsidR="79E38CD2" w:rsidP="7D2ECDC8" w:rsidRDefault="79E38CD2" w14:paraId="1C53AA40" w14:textId="79B6E9A8">
      <w:pPr>
        <w:pStyle w:val="Quote"/>
        <w:bidi w:val="0"/>
        <w:rPr>
          <w:rFonts w:ascii="Calibri" w:hAnsi="Calibri" w:eastAsia="Calibri" w:cs="Calibri"/>
          <w:noProof w:val="0"/>
          <w:sz w:val="22"/>
          <w:szCs w:val="22"/>
          <w:lang w:val="fi-FI"/>
        </w:rPr>
      </w:pPr>
      <w:r w:rsidRPr="7D2ECDC8" w:rsidR="5EDA3611">
        <w:rPr>
          <w:noProof w:val="0"/>
          <w:lang w:val="fi-FI"/>
        </w:rPr>
        <w:t>“</w:t>
      </w:r>
      <w:r w:rsidRPr="7D2ECDC8" w:rsidR="1EB4A22E">
        <w:rPr>
          <w:noProof w:val="0"/>
          <w:lang w:val="fi-FI"/>
        </w:rPr>
        <w:t>asiassa on voitu antaa vesilain 3 luvun 20 §:n perusteella lupamääräys kalatien rakentamista ja kalatien toimivuuden tarkkailua koskevien lupamääräysten 3 ja 4 tarkistamisesta. Tällaisen lupamääräyksen antaminen on perusteltua sen vuoksi, että luvassa rakennettavaksi määrätyn kalatien toimivuus on epävarmaa, mikä saattaa edellyttää kalatien toimivuuden parantamistoimia myöhemmin.</w:t>
      </w:r>
      <w:r w:rsidRPr="7D2ECDC8" w:rsidR="71BE1A20">
        <w:rPr>
          <w:noProof w:val="0"/>
          <w:lang w:val="fi-FI"/>
        </w:rPr>
        <w:t xml:space="preserve">” </w:t>
      </w:r>
    </w:p>
    <w:p w:rsidR="71BE1A20" w:rsidP="7D2ECDC8" w:rsidRDefault="71BE1A20" w14:paraId="4C66436C" w14:textId="33CE2B2A">
      <w:pPr>
        <w:pStyle w:val="Normal"/>
        <w:bidi w:val="0"/>
        <w:rPr>
          <w:rFonts w:ascii="Calibri" w:hAnsi="Calibri" w:eastAsia="Calibri" w:cs="Calibri"/>
          <w:noProof w:val="0"/>
          <w:sz w:val="22"/>
          <w:szCs w:val="22"/>
          <w:lang w:val="fi-FI"/>
        </w:rPr>
      </w:pPr>
      <w:r w:rsidRPr="7D2ECDC8" w:rsidR="71BE1A20">
        <w:rPr>
          <w:rFonts w:ascii="Calibri" w:hAnsi="Calibri" w:eastAsia="Calibri" w:cs="Calibri"/>
          <w:noProof w:val="0"/>
          <w:sz w:val="22"/>
          <w:szCs w:val="22"/>
          <w:lang w:val="fi-FI"/>
        </w:rPr>
        <w:t>Korkeimman hallinto-oikeuden ratkaisun (</w:t>
      </w:r>
      <w:r w:rsidRPr="7D2ECDC8" w:rsidR="71BE1A20">
        <w:rPr>
          <w:rFonts w:ascii="Calibri" w:hAnsi="Calibri" w:eastAsia="Calibri" w:cs="Calibri"/>
          <w:noProof w:val="0"/>
          <w:sz w:val="22"/>
          <w:szCs w:val="22"/>
          <w:lang w:val="fi-FI"/>
        </w:rPr>
        <w:t>KHO</w:t>
      </w:r>
      <w:r w:rsidRPr="7D2ECDC8" w:rsidR="008A681D">
        <w:rPr>
          <w:rFonts w:ascii="Calibri" w:hAnsi="Calibri" w:eastAsia="Calibri" w:cs="Calibri"/>
          <w:noProof w:val="0"/>
          <w:sz w:val="22"/>
          <w:szCs w:val="22"/>
          <w:lang w:val="fi-FI"/>
        </w:rPr>
        <w:t>:2018:</w:t>
      </w:r>
      <w:r w:rsidRPr="7D2ECDC8" w:rsidR="71BE1A20">
        <w:rPr>
          <w:rFonts w:ascii="Calibri" w:hAnsi="Calibri" w:eastAsia="Calibri" w:cs="Calibri"/>
          <w:noProof w:val="0"/>
          <w:sz w:val="22"/>
          <w:szCs w:val="22"/>
          <w:lang w:val="fi-FI"/>
        </w:rPr>
        <w:t>518</w:t>
      </w:r>
      <w:r w:rsidRPr="7D2ECDC8" w:rsidR="71BE1A20">
        <w:rPr>
          <w:rFonts w:ascii="Calibri" w:hAnsi="Calibri" w:eastAsia="Calibri" w:cs="Calibri"/>
          <w:noProof w:val="0"/>
          <w:sz w:val="22"/>
          <w:szCs w:val="22"/>
          <w:lang w:val="fi-FI"/>
        </w:rPr>
        <w:t>) keskeinen lopputoteama on, että</w:t>
      </w:r>
    </w:p>
    <w:p w:rsidR="71BE1A20" w:rsidP="7D2ECDC8" w:rsidRDefault="71BE1A20" w14:paraId="37CCC3A7" w14:textId="22911CF7">
      <w:pPr>
        <w:pStyle w:val="Quote"/>
        <w:bidi w:val="0"/>
        <w:rPr>
          <w:noProof w:val="0"/>
          <w:lang w:val="fi-FI"/>
        </w:rPr>
      </w:pPr>
      <w:r w:rsidRPr="4B2197D0" w:rsidR="3DD3EB66">
        <w:rPr>
          <w:noProof w:val="0"/>
          <w:lang w:val="fi-FI"/>
        </w:rPr>
        <w:t>“</w:t>
      </w:r>
      <w:r w:rsidRPr="4B2197D0" w:rsidR="71BE1A20">
        <w:rPr>
          <w:noProof w:val="0"/>
          <w:lang w:val="fi-FI"/>
        </w:rPr>
        <w:t xml:space="preserve">Se, että hakija on itse esittänyt kalojen kulkua turvaavan kalatien toteuttamista </w:t>
      </w:r>
      <w:r w:rsidRPr="4B2197D0" w:rsidR="56CBA1EB">
        <w:rPr>
          <w:noProof w:val="0"/>
          <w:lang w:val="fi-FI"/>
        </w:rPr>
        <w:t>tietyllä tavoin</w:t>
      </w:r>
      <w:r w:rsidRPr="4B2197D0" w:rsidR="71BE1A20">
        <w:rPr>
          <w:noProof w:val="0"/>
          <w:lang w:val="fi-FI"/>
        </w:rPr>
        <w:t xml:space="preserve">, </w:t>
      </w:r>
      <w:r w:rsidRPr="4B2197D0" w:rsidR="71BE1A20">
        <w:rPr>
          <w:b w:val="1"/>
          <w:bCs w:val="1"/>
          <w:noProof w:val="0"/>
          <w:lang w:val="fi-FI"/>
        </w:rPr>
        <w:t>ei sido lupaviranomaista siten, ettei kalatiehen liittyviä muita kalojen elinolosuhteiden turvaamiseksi tarpeellisia määräyksiä voitaisi antaa.</w:t>
      </w:r>
      <w:r w:rsidRPr="4B2197D0" w:rsidR="71BE1A20">
        <w:rPr>
          <w:noProof w:val="0"/>
          <w:lang w:val="fi-FI"/>
        </w:rPr>
        <w:t>”</w:t>
      </w:r>
    </w:p>
    <w:p w:rsidR="049FFE3B" w:rsidP="255E88F0" w:rsidRDefault="049FFE3B" w14:paraId="580C8293" w14:textId="76C4B7B8">
      <w:pPr>
        <w:pStyle w:val="Normal"/>
        <w:bidi w:val="0"/>
        <w:rPr>
          <w:rFonts w:ascii="Calibri" w:hAnsi="Calibri" w:eastAsia="Calibri" w:cs="Calibri"/>
          <w:noProof w:val="0"/>
          <w:sz w:val="22"/>
          <w:szCs w:val="22"/>
          <w:lang w:val="fi-FI"/>
        </w:rPr>
      </w:pPr>
      <w:r w:rsidRPr="758E734D" w:rsidR="596478DE">
        <w:rPr>
          <w:rFonts w:ascii="Calibri" w:hAnsi="Calibri" w:eastAsia="Calibri" w:cs="Calibri"/>
          <w:noProof w:val="0"/>
          <w:sz w:val="22"/>
          <w:szCs w:val="22"/>
          <w:lang w:val="fi-FI"/>
        </w:rPr>
        <w:t xml:space="preserve">Tämän perusteella vetoamme siihen, että </w:t>
      </w:r>
      <w:r w:rsidRPr="758E734D" w:rsidR="56CCB076">
        <w:rPr>
          <w:rFonts w:ascii="Calibri" w:hAnsi="Calibri" w:eastAsia="Calibri" w:cs="Calibri"/>
          <w:noProof w:val="0"/>
          <w:sz w:val="22"/>
          <w:szCs w:val="22"/>
          <w:lang w:val="fi-FI"/>
        </w:rPr>
        <w:t xml:space="preserve">luonnonmukaiseen ohitusuomaan tulee vaatia ympärivuotinen virtaama, ja </w:t>
      </w:r>
      <w:r w:rsidRPr="758E734D" w:rsidR="662D9B05">
        <w:rPr>
          <w:rFonts w:ascii="Calibri" w:hAnsi="Calibri" w:eastAsia="Calibri" w:cs="Calibri"/>
          <w:noProof w:val="0"/>
          <w:sz w:val="22"/>
          <w:szCs w:val="22"/>
          <w:lang w:val="fi-FI"/>
        </w:rPr>
        <w:t>Vesilain 3</w:t>
      </w:r>
      <w:r w:rsidRPr="758E734D" w:rsidR="31053FE9">
        <w:rPr>
          <w:rFonts w:ascii="Calibri" w:hAnsi="Calibri" w:eastAsia="Calibri" w:cs="Calibri"/>
          <w:noProof w:val="0"/>
          <w:sz w:val="22"/>
          <w:szCs w:val="22"/>
          <w:lang w:val="fi-FI"/>
        </w:rPr>
        <w:t xml:space="preserve"> </w:t>
      </w:r>
      <w:r w:rsidRPr="758E734D" w:rsidR="662D9B05">
        <w:rPr>
          <w:rFonts w:ascii="Calibri" w:hAnsi="Calibri" w:eastAsia="Calibri" w:cs="Calibri"/>
          <w:noProof w:val="0"/>
          <w:sz w:val="22"/>
          <w:szCs w:val="22"/>
          <w:lang w:val="fi-FI"/>
        </w:rPr>
        <w:t>luvun 20</w:t>
      </w:r>
      <w:r w:rsidRPr="758E734D" w:rsidR="7258B957">
        <w:rPr>
          <w:rFonts w:ascii="Calibri" w:hAnsi="Calibri" w:eastAsia="Calibri" w:cs="Calibri"/>
          <w:noProof w:val="0"/>
          <w:sz w:val="22"/>
          <w:szCs w:val="22"/>
          <w:lang w:val="fi-FI"/>
        </w:rPr>
        <w:t xml:space="preserve"> </w:t>
      </w:r>
      <w:r w:rsidRPr="758E734D" w:rsidR="662D9B05">
        <w:rPr>
          <w:rFonts w:ascii="Calibri" w:hAnsi="Calibri" w:eastAsia="Calibri" w:cs="Calibri"/>
          <w:noProof w:val="0"/>
          <w:sz w:val="22"/>
          <w:szCs w:val="22"/>
          <w:lang w:val="fi-FI"/>
        </w:rPr>
        <w:t>§</w:t>
      </w:r>
      <w:r w:rsidRPr="758E734D" w:rsidR="1FE573B4">
        <w:rPr>
          <w:rFonts w:ascii="Calibri" w:hAnsi="Calibri" w:eastAsia="Calibri" w:cs="Calibri"/>
          <w:noProof w:val="0"/>
          <w:sz w:val="22"/>
          <w:szCs w:val="22"/>
          <w:lang w:val="fi-FI"/>
        </w:rPr>
        <w:t>:n</w:t>
      </w:r>
      <w:r w:rsidRPr="758E734D" w:rsidR="662D9B05">
        <w:rPr>
          <w:rFonts w:ascii="Calibri" w:hAnsi="Calibri" w:eastAsia="Calibri" w:cs="Calibri"/>
          <w:noProof w:val="0"/>
          <w:sz w:val="22"/>
          <w:szCs w:val="22"/>
          <w:lang w:val="fi-FI"/>
        </w:rPr>
        <w:t xml:space="preserve"> perusteella, </w:t>
      </w:r>
      <w:r w:rsidRPr="758E734D" w:rsidR="56CCB076">
        <w:rPr>
          <w:rFonts w:ascii="Calibri" w:hAnsi="Calibri" w:eastAsia="Calibri" w:cs="Calibri"/>
          <w:noProof w:val="0"/>
          <w:sz w:val="22"/>
          <w:szCs w:val="22"/>
          <w:lang w:val="fi-FI"/>
        </w:rPr>
        <w:t>luonnonmukaisen vaellusyhteyden</w:t>
      </w:r>
      <w:r w:rsidRPr="758E734D" w:rsidR="5E5821F2">
        <w:rPr>
          <w:rFonts w:ascii="Calibri" w:hAnsi="Calibri" w:eastAsia="Calibri" w:cs="Calibri"/>
          <w:noProof w:val="0"/>
          <w:sz w:val="22"/>
          <w:szCs w:val="22"/>
          <w:lang w:val="fi-FI"/>
        </w:rPr>
        <w:t xml:space="preserve"> (ts. </w:t>
      </w:r>
      <w:r w:rsidRPr="758E734D" w:rsidR="7A2A1B77">
        <w:rPr>
          <w:rFonts w:ascii="Calibri" w:hAnsi="Calibri" w:eastAsia="Calibri" w:cs="Calibri"/>
          <w:noProof w:val="0"/>
          <w:sz w:val="22"/>
          <w:szCs w:val="22"/>
          <w:lang w:val="fi-FI"/>
        </w:rPr>
        <w:t>k</w:t>
      </w:r>
      <w:r w:rsidRPr="758E734D" w:rsidR="5E5821F2">
        <w:rPr>
          <w:rFonts w:ascii="Calibri" w:hAnsi="Calibri" w:eastAsia="Calibri" w:cs="Calibri"/>
          <w:noProof w:val="0"/>
          <w:sz w:val="22"/>
          <w:szCs w:val="22"/>
          <w:lang w:val="fi-FI"/>
        </w:rPr>
        <w:t>alatien)</w:t>
      </w:r>
      <w:r w:rsidRPr="758E734D" w:rsidR="56CCB076">
        <w:rPr>
          <w:rFonts w:ascii="Calibri" w:hAnsi="Calibri" w:eastAsia="Calibri" w:cs="Calibri"/>
          <w:noProof w:val="0"/>
          <w:sz w:val="22"/>
          <w:szCs w:val="22"/>
          <w:lang w:val="fi-FI"/>
        </w:rPr>
        <w:t xml:space="preserve"> toimivuutta on tarkkailtava</w:t>
      </w:r>
      <w:r w:rsidRPr="758E734D" w:rsidR="697B17DE">
        <w:rPr>
          <w:rFonts w:ascii="Calibri" w:hAnsi="Calibri" w:eastAsia="Calibri" w:cs="Calibri"/>
          <w:noProof w:val="0"/>
          <w:sz w:val="22"/>
          <w:szCs w:val="22"/>
          <w:lang w:val="fi-FI"/>
        </w:rPr>
        <w:t xml:space="preserve">, ja että </w:t>
      </w:r>
      <w:r w:rsidRPr="758E734D" w:rsidR="1E6FDF06">
        <w:rPr>
          <w:rFonts w:ascii="Calibri" w:hAnsi="Calibri" w:eastAsia="Calibri" w:cs="Calibri"/>
          <w:noProof w:val="0"/>
          <w:sz w:val="22"/>
          <w:szCs w:val="22"/>
          <w:lang w:val="fi-FI"/>
        </w:rPr>
        <w:t>yhtiö on velvoitettava luonnonmukaisen ohitusuoman korjauksiin ja parannuksiin, mikäli tarvetta ilmenee.</w:t>
      </w:r>
    </w:p>
    <w:p w:rsidR="372B0B43" w:rsidP="7D2ECDC8" w:rsidRDefault="372B0B43" w14:paraId="04096DE6" w14:textId="045E8826">
      <w:pPr>
        <w:pStyle w:val="Normal"/>
        <w:rPr>
          <w:rFonts w:ascii="Calibri" w:hAnsi="Calibri" w:eastAsia="Calibri" w:cs="Calibri"/>
          <w:noProof w:val="0"/>
          <w:sz w:val="24"/>
          <w:szCs w:val="24"/>
          <w:lang w:val="fi-FI"/>
        </w:rPr>
      </w:pPr>
      <w:r w:rsidRPr="758E734D" w:rsidR="38B6EB77">
        <w:rPr>
          <w:rFonts w:ascii="Calibri" w:hAnsi="Calibri" w:eastAsia="Calibri" w:cs="Calibri"/>
          <w:noProof w:val="0"/>
          <w:sz w:val="22"/>
          <w:szCs w:val="22"/>
          <w:lang w:val="fi-FI"/>
        </w:rPr>
        <w:t xml:space="preserve">Vesivoimayhtiöt ovat vedonneet usein </w:t>
      </w:r>
      <w:r w:rsidRPr="758E734D" w:rsidR="194F916E">
        <w:rPr>
          <w:rFonts w:ascii="Calibri" w:hAnsi="Calibri" w:eastAsia="Calibri" w:cs="Calibri"/>
          <w:noProof w:val="0"/>
          <w:sz w:val="22"/>
          <w:szCs w:val="22"/>
          <w:lang w:val="fi-FI"/>
        </w:rPr>
        <w:t>Perustuslain (</w:t>
      </w:r>
      <w:r w:rsidRPr="758E734D" w:rsidR="41FB951F">
        <w:rPr>
          <w:rFonts w:ascii="Calibri" w:hAnsi="Calibri" w:eastAsia="Calibri" w:cs="Calibri"/>
          <w:noProof w:val="0"/>
          <w:sz w:val="22"/>
          <w:szCs w:val="22"/>
          <w:lang w:val="fi-FI"/>
        </w:rPr>
        <w:t>731/1999)</w:t>
      </w:r>
      <w:r w:rsidRPr="758E734D" w:rsidR="68021334">
        <w:rPr>
          <w:rFonts w:ascii="Calibri" w:hAnsi="Calibri" w:eastAsia="Calibri" w:cs="Calibri"/>
          <w:noProof w:val="0"/>
          <w:sz w:val="22"/>
          <w:szCs w:val="22"/>
          <w:lang w:val="fi-FI"/>
        </w:rPr>
        <w:t xml:space="preserve"> 15 §:n</w:t>
      </w:r>
      <w:r w:rsidRPr="758E734D" w:rsidR="194F916E">
        <w:rPr>
          <w:rFonts w:ascii="Calibri" w:hAnsi="Calibri" w:eastAsia="Calibri" w:cs="Calibri"/>
          <w:noProof w:val="0"/>
          <w:sz w:val="22"/>
          <w:szCs w:val="22"/>
          <w:lang w:val="fi-FI"/>
        </w:rPr>
        <w:t xml:space="preserve"> </w:t>
      </w:r>
      <w:r w:rsidRPr="758E734D" w:rsidR="671DE623">
        <w:rPr>
          <w:rFonts w:ascii="Calibri" w:hAnsi="Calibri" w:eastAsia="Calibri" w:cs="Calibri"/>
          <w:noProof w:val="0"/>
          <w:sz w:val="22"/>
          <w:szCs w:val="22"/>
          <w:lang w:val="fi-FI"/>
        </w:rPr>
        <w:t>tarkoittamaan o</w:t>
      </w:r>
      <w:r w:rsidRPr="758E734D" w:rsidR="194F916E">
        <w:rPr>
          <w:rFonts w:ascii="Calibri" w:hAnsi="Calibri" w:eastAsia="Calibri" w:cs="Calibri"/>
          <w:noProof w:val="0"/>
          <w:sz w:val="22"/>
          <w:szCs w:val="22"/>
          <w:lang w:val="fi-FI"/>
        </w:rPr>
        <w:t>maisuuden</w:t>
      </w:r>
      <w:r w:rsidRPr="758E734D" w:rsidR="42301D76">
        <w:rPr>
          <w:rFonts w:ascii="Calibri" w:hAnsi="Calibri" w:eastAsia="Calibri" w:cs="Calibri"/>
          <w:noProof w:val="0"/>
          <w:sz w:val="22"/>
          <w:szCs w:val="22"/>
          <w:lang w:val="fi-FI"/>
        </w:rPr>
        <w:t>s</w:t>
      </w:r>
      <w:r w:rsidRPr="758E734D" w:rsidR="194F916E">
        <w:rPr>
          <w:rFonts w:ascii="Calibri" w:hAnsi="Calibri" w:eastAsia="Calibri" w:cs="Calibri"/>
          <w:noProof w:val="0"/>
          <w:sz w:val="22"/>
          <w:szCs w:val="22"/>
          <w:lang w:val="fi-FI"/>
        </w:rPr>
        <w:t>uojaan</w:t>
      </w:r>
      <w:r w:rsidRPr="758E734D" w:rsidR="0E7C9716">
        <w:rPr>
          <w:rFonts w:ascii="Calibri" w:hAnsi="Calibri" w:eastAsia="Calibri" w:cs="Calibri"/>
          <w:noProof w:val="0"/>
          <w:sz w:val="22"/>
          <w:szCs w:val="22"/>
          <w:lang w:val="fi-FI"/>
        </w:rPr>
        <w:t xml:space="preserve"> vastustaessaan kalatalousvelvoitteen muuttamista.</w:t>
      </w:r>
      <w:r w:rsidRPr="758E734D" w:rsidR="4FABAC8C">
        <w:rPr>
          <w:rFonts w:ascii="Calibri" w:hAnsi="Calibri" w:eastAsia="Calibri" w:cs="Calibri"/>
          <w:noProof w:val="0"/>
          <w:sz w:val="22"/>
          <w:szCs w:val="22"/>
          <w:lang w:val="fi-FI"/>
        </w:rPr>
        <w:t xml:space="preserve"> Korkein hallinto-oikeus käsitteli perusoikeuksien ja</w:t>
      </w:r>
      <w:r w:rsidRPr="758E734D" w:rsidR="6F19CB7C">
        <w:rPr>
          <w:rFonts w:ascii="Calibri" w:hAnsi="Calibri" w:eastAsia="Calibri" w:cs="Calibri"/>
          <w:noProof w:val="0"/>
          <w:sz w:val="22"/>
          <w:szCs w:val="22"/>
          <w:lang w:val="fi-FI"/>
        </w:rPr>
        <w:t xml:space="preserve"> </w:t>
      </w:r>
      <w:r w:rsidRPr="758E734D" w:rsidR="3ABD7463">
        <w:rPr>
          <w:rFonts w:ascii="Calibri" w:hAnsi="Calibri" w:eastAsia="Calibri" w:cs="Calibri"/>
          <w:noProof w:val="0"/>
          <w:sz w:val="22"/>
          <w:szCs w:val="22"/>
          <w:lang w:val="fi-FI"/>
        </w:rPr>
        <w:t>-v</w:t>
      </w:r>
      <w:r w:rsidRPr="758E734D" w:rsidR="10BF98D0">
        <w:rPr>
          <w:rFonts w:ascii="Calibri" w:hAnsi="Calibri" w:eastAsia="Calibri" w:cs="Calibri"/>
          <w:noProof w:val="0"/>
          <w:sz w:val="22"/>
          <w:szCs w:val="22"/>
          <w:lang w:val="fi-FI"/>
        </w:rPr>
        <w:t xml:space="preserve">astuiden </w:t>
      </w:r>
      <w:r w:rsidRPr="758E734D" w:rsidR="70936C68">
        <w:rPr>
          <w:rFonts w:ascii="Calibri" w:hAnsi="Calibri" w:eastAsia="Calibri" w:cs="Calibri"/>
          <w:noProof w:val="0"/>
          <w:sz w:val="22"/>
          <w:szCs w:val="22"/>
          <w:lang w:val="fi-FI"/>
        </w:rPr>
        <w:t xml:space="preserve">suhdetta ratkaisussaan </w:t>
      </w:r>
      <w:r w:rsidRPr="758E734D" w:rsidR="77B3BBCB">
        <w:rPr>
          <w:rFonts w:ascii="Calibri" w:hAnsi="Calibri" w:eastAsia="Calibri" w:cs="Calibri"/>
          <w:noProof w:val="0"/>
          <w:sz w:val="22"/>
          <w:szCs w:val="22"/>
          <w:lang w:val="fi-FI"/>
        </w:rPr>
        <w:t>(</w:t>
      </w:r>
      <w:r w:rsidRPr="758E734D" w:rsidR="77B3BBCB">
        <w:rPr>
          <w:rFonts w:ascii="Calibri" w:hAnsi="Calibri" w:eastAsia="Calibri" w:cs="Calibri"/>
          <w:noProof w:val="0"/>
          <w:sz w:val="22"/>
          <w:szCs w:val="22"/>
          <w:lang w:val="fi-FI"/>
        </w:rPr>
        <w:t>KHO:2021:19</w:t>
      </w:r>
      <w:r w:rsidRPr="758E734D" w:rsidR="47BD969E">
        <w:rPr>
          <w:rFonts w:ascii="Calibri" w:hAnsi="Calibri" w:eastAsia="Calibri" w:cs="Calibri"/>
          <w:noProof w:val="0"/>
          <w:sz w:val="22"/>
          <w:szCs w:val="22"/>
          <w:lang w:val="fi-FI"/>
        </w:rPr>
        <w:t>)</w:t>
      </w:r>
      <w:r w:rsidRPr="758E734D" w:rsidR="772775BC">
        <w:rPr>
          <w:rFonts w:ascii="Calibri" w:hAnsi="Calibri" w:eastAsia="Calibri" w:cs="Calibri"/>
          <w:noProof w:val="0"/>
          <w:sz w:val="22"/>
          <w:szCs w:val="22"/>
          <w:lang w:val="fi-FI"/>
        </w:rPr>
        <w:t>. Ratkaisu</w:t>
      </w:r>
      <w:r w:rsidRPr="758E734D" w:rsidR="36957420">
        <w:rPr>
          <w:rFonts w:ascii="Calibri" w:hAnsi="Calibri" w:eastAsia="Calibri" w:cs="Calibri"/>
          <w:noProof w:val="0"/>
          <w:sz w:val="22"/>
          <w:szCs w:val="22"/>
          <w:lang w:val="fi-FI"/>
        </w:rPr>
        <w:t xml:space="preserve">ssa päädyttiin siihen, että </w:t>
      </w:r>
      <w:r w:rsidRPr="758E734D" w:rsidR="70F26B47">
        <w:rPr>
          <w:rFonts w:ascii="Calibri" w:hAnsi="Calibri" w:eastAsia="Calibri" w:cs="Calibri"/>
          <w:noProof w:val="0"/>
          <w:sz w:val="22"/>
          <w:szCs w:val="22"/>
          <w:lang w:val="fi-FI"/>
        </w:rPr>
        <w:t>Perustuslain 20</w:t>
      </w:r>
      <w:r w:rsidRPr="758E734D" w:rsidR="4F5B84F9">
        <w:rPr>
          <w:rFonts w:ascii="Calibri" w:hAnsi="Calibri" w:eastAsia="Calibri" w:cs="Calibri"/>
          <w:noProof w:val="0"/>
          <w:sz w:val="22"/>
          <w:szCs w:val="22"/>
          <w:lang w:val="fi-FI"/>
        </w:rPr>
        <w:t xml:space="preserve"> </w:t>
      </w:r>
      <w:r w:rsidRPr="758E734D" w:rsidR="70F26B47">
        <w:rPr>
          <w:rFonts w:ascii="Calibri" w:hAnsi="Calibri" w:eastAsia="Calibri" w:cs="Calibri"/>
          <w:noProof w:val="0"/>
          <w:sz w:val="22"/>
          <w:szCs w:val="22"/>
          <w:lang w:val="fi-FI"/>
        </w:rPr>
        <w:t>§</w:t>
      </w:r>
      <w:r w:rsidRPr="758E734D" w:rsidR="68CEE11C">
        <w:rPr>
          <w:rFonts w:ascii="Calibri" w:hAnsi="Calibri" w:eastAsia="Calibri" w:cs="Calibri"/>
          <w:noProof w:val="0"/>
          <w:sz w:val="22"/>
          <w:szCs w:val="22"/>
          <w:lang w:val="fi-FI"/>
        </w:rPr>
        <w:t>:n</w:t>
      </w:r>
      <w:r w:rsidRPr="758E734D" w:rsidR="70F26B47">
        <w:rPr>
          <w:rFonts w:ascii="Calibri" w:hAnsi="Calibri" w:eastAsia="Calibri" w:cs="Calibri"/>
          <w:noProof w:val="0"/>
          <w:sz w:val="22"/>
          <w:szCs w:val="22"/>
          <w:lang w:val="fi-FI"/>
        </w:rPr>
        <w:t xml:space="preserve"> nojalla voitiin rajoittaa 15</w:t>
      </w:r>
      <w:r w:rsidRPr="758E734D" w:rsidR="12DAE607">
        <w:rPr>
          <w:rFonts w:ascii="Calibri" w:hAnsi="Calibri" w:eastAsia="Calibri" w:cs="Calibri"/>
          <w:noProof w:val="0"/>
          <w:sz w:val="22"/>
          <w:szCs w:val="22"/>
          <w:lang w:val="fi-FI"/>
        </w:rPr>
        <w:t xml:space="preserve"> </w:t>
      </w:r>
      <w:r w:rsidRPr="758E734D" w:rsidR="70F26B47">
        <w:rPr>
          <w:rFonts w:ascii="Calibri" w:hAnsi="Calibri" w:eastAsia="Calibri" w:cs="Calibri"/>
          <w:noProof w:val="0"/>
          <w:sz w:val="22"/>
          <w:szCs w:val="22"/>
          <w:lang w:val="fi-FI"/>
        </w:rPr>
        <w:t>§</w:t>
      </w:r>
      <w:r w:rsidRPr="758E734D" w:rsidR="593F6F12">
        <w:rPr>
          <w:rFonts w:ascii="Calibri" w:hAnsi="Calibri" w:eastAsia="Calibri" w:cs="Calibri"/>
          <w:noProof w:val="0"/>
          <w:sz w:val="22"/>
          <w:szCs w:val="22"/>
          <w:lang w:val="fi-FI"/>
        </w:rPr>
        <w:t>:n</w:t>
      </w:r>
      <w:r w:rsidRPr="758E734D" w:rsidR="70F26B47">
        <w:rPr>
          <w:rFonts w:ascii="Calibri" w:hAnsi="Calibri" w:eastAsia="Calibri" w:cs="Calibri"/>
          <w:noProof w:val="0"/>
          <w:sz w:val="22"/>
          <w:szCs w:val="22"/>
          <w:lang w:val="fi-FI"/>
        </w:rPr>
        <w:t xml:space="preserve"> ja </w:t>
      </w:r>
      <w:r w:rsidRPr="758E734D" w:rsidR="5A0A479D">
        <w:rPr>
          <w:rFonts w:ascii="Calibri" w:hAnsi="Calibri" w:eastAsia="Calibri" w:cs="Calibri"/>
          <w:noProof w:val="0"/>
          <w:sz w:val="22"/>
          <w:szCs w:val="22"/>
          <w:lang w:val="fi-FI"/>
        </w:rPr>
        <w:t>17</w:t>
      </w:r>
      <w:r w:rsidRPr="758E734D" w:rsidR="5FF80D88">
        <w:rPr>
          <w:rFonts w:ascii="Calibri" w:hAnsi="Calibri" w:eastAsia="Calibri" w:cs="Calibri"/>
          <w:noProof w:val="0"/>
          <w:sz w:val="22"/>
          <w:szCs w:val="22"/>
          <w:lang w:val="fi-FI"/>
        </w:rPr>
        <w:t xml:space="preserve"> </w:t>
      </w:r>
      <w:r w:rsidRPr="758E734D" w:rsidR="5A0A479D">
        <w:rPr>
          <w:rFonts w:ascii="Calibri" w:hAnsi="Calibri" w:eastAsia="Calibri" w:cs="Calibri"/>
          <w:noProof w:val="0"/>
          <w:sz w:val="22"/>
          <w:szCs w:val="22"/>
          <w:lang w:val="fi-FI"/>
        </w:rPr>
        <w:t xml:space="preserve">§:n 3 momentin mukaisia oikeuksia. </w:t>
      </w:r>
      <w:r w:rsidRPr="758E734D" w:rsidR="3A9EACF6">
        <w:rPr>
          <w:rFonts w:ascii="Calibri" w:hAnsi="Calibri" w:eastAsia="Calibri" w:cs="Calibri"/>
          <w:noProof w:val="0"/>
          <w:sz w:val="22"/>
          <w:szCs w:val="22"/>
          <w:lang w:val="fi-FI"/>
        </w:rPr>
        <w:t xml:space="preserve">Näkemyksemme mukaan, oikeuskäytäntö </w:t>
      </w:r>
      <w:r w:rsidRPr="758E734D" w:rsidR="103A6847">
        <w:rPr>
          <w:rFonts w:ascii="Calibri" w:hAnsi="Calibri" w:eastAsia="Calibri" w:cs="Calibri"/>
          <w:noProof w:val="0"/>
          <w:sz w:val="22"/>
          <w:szCs w:val="22"/>
          <w:lang w:val="fi-FI"/>
        </w:rPr>
        <w:t>osoittaa,</w:t>
      </w:r>
      <w:r w:rsidRPr="758E734D" w:rsidR="5B0EBE37">
        <w:rPr>
          <w:rFonts w:ascii="Calibri" w:hAnsi="Calibri" w:eastAsia="Calibri" w:cs="Calibri"/>
          <w:noProof w:val="0"/>
          <w:sz w:val="22"/>
          <w:szCs w:val="22"/>
          <w:lang w:val="fi-FI"/>
        </w:rPr>
        <w:t xml:space="preserve"> että omaisuudensuoja ei ole </w:t>
      </w:r>
      <w:r w:rsidRPr="758E734D" w:rsidR="0B82B5AA">
        <w:rPr>
          <w:rFonts w:ascii="Calibri" w:hAnsi="Calibri" w:eastAsia="Calibri" w:cs="Calibri"/>
          <w:noProof w:val="0"/>
          <w:sz w:val="22"/>
          <w:szCs w:val="22"/>
          <w:lang w:val="fi-FI"/>
        </w:rPr>
        <w:t xml:space="preserve">rajoittamaton oikeus, </w:t>
      </w:r>
      <w:r w:rsidRPr="758E734D" w:rsidR="76479973">
        <w:rPr>
          <w:rFonts w:ascii="Calibri" w:hAnsi="Calibri" w:eastAsia="Calibri" w:cs="Calibri"/>
          <w:noProof w:val="0"/>
          <w:sz w:val="22"/>
          <w:szCs w:val="22"/>
          <w:lang w:val="fi-FI"/>
        </w:rPr>
        <w:t>ja että</w:t>
      </w:r>
      <w:r w:rsidRPr="758E734D" w:rsidR="0B82B5AA">
        <w:rPr>
          <w:rFonts w:ascii="Calibri" w:hAnsi="Calibri" w:eastAsia="Calibri" w:cs="Calibri"/>
          <w:noProof w:val="0"/>
          <w:sz w:val="22"/>
          <w:szCs w:val="22"/>
          <w:lang w:val="fi-FI"/>
        </w:rPr>
        <w:t xml:space="preserve"> kalatalousvelvoitteen muuttamisella</w:t>
      </w:r>
      <w:r w:rsidRPr="758E734D" w:rsidR="56702CC0">
        <w:rPr>
          <w:rFonts w:ascii="Calibri" w:hAnsi="Calibri" w:eastAsia="Calibri" w:cs="Calibri"/>
          <w:noProof w:val="0"/>
          <w:sz w:val="22"/>
          <w:szCs w:val="22"/>
          <w:lang w:val="fi-FI"/>
        </w:rPr>
        <w:t xml:space="preserve"> ei </w:t>
      </w:r>
      <w:r w:rsidRPr="758E734D" w:rsidR="0B82B5AA">
        <w:rPr>
          <w:rFonts w:ascii="Calibri" w:hAnsi="Calibri" w:eastAsia="Calibri" w:cs="Calibri"/>
          <w:noProof w:val="0"/>
          <w:sz w:val="22"/>
          <w:szCs w:val="22"/>
          <w:lang w:val="fi-FI"/>
        </w:rPr>
        <w:t>puututa om</w:t>
      </w:r>
      <w:r w:rsidRPr="758E734D" w:rsidR="4EC1484B">
        <w:rPr>
          <w:rFonts w:ascii="Calibri" w:hAnsi="Calibri" w:eastAsia="Calibri" w:cs="Calibri"/>
          <w:noProof w:val="0"/>
          <w:sz w:val="22"/>
          <w:szCs w:val="22"/>
          <w:lang w:val="fi-FI"/>
        </w:rPr>
        <w:t>aisuudensuojan</w:t>
      </w:r>
      <w:r w:rsidRPr="758E734D" w:rsidR="0B82B5AA">
        <w:rPr>
          <w:rFonts w:ascii="Calibri" w:hAnsi="Calibri" w:eastAsia="Calibri" w:cs="Calibri"/>
          <w:noProof w:val="0"/>
          <w:sz w:val="22"/>
          <w:szCs w:val="22"/>
          <w:lang w:val="fi-FI"/>
        </w:rPr>
        <w:t xml:space="preserve"> ytimeen.</w:t>
      </w:r>
      <w:r w:rsidRPr="758E734D" w:rsidR="4A545AE6">
        <w:rPr>
          <w:rFonts w:ascii="Calibri" w:hAnsi="Calibri" w:eastAsia="Calibri" w:cs="Calibri"/>
          <w:noProof w:val="0"/>
          <w:sz w:val="22"/>
          <w:szCs w:val="22"/>
          <w:lang w:val="fi-FI"/>
        </w:rPr>
        <w:t xml:space="preserve"> </w:t>
      </w:r>
    </w:p>
    <w:p w:rsidR="778DE2AD" w:rsidP="7D2ECDC8" w:rsidRDefault="778DE2AD" w14:paraId="0BE751B4" w14:textId="2FA9A1C7">
      <w:pPr>
        <w:pStyle w:val="Normal"/>
        <w:bidi w:val="0"/>
        <w:rPr>
          <w:rFonts w:ascii="Calibri" w:hAnsi="Calibri" w:eastAsia="Calibri" w:cs="Calibri"/>
          <w:noProof w:val="0"/>
          <w:sz w:val="22"/>
          <w:szCs w:val="22"/>
          <w:lang w:val="fi-FI"/>
        </w:rPr>
      </w:pPr>
      <w:r w:rsidRPr="7D2ECDC8" w:rsidR="778DE2AD">
        <w:rPr>
          <w:rFonts w:ascii="Calibri" w:hAnsi="Calibri" w:eastAsia="Calibri" w:cs="Calibri"/>
          <w:noProof w:val="0"/>
          <w:sz w:val="22"/>
          <w:szCs w:val="22"/>
          <w:lang w:val="fi-FI"/>
        </w:rPr>
        <w:t>Lisäksi</w:t>
      </w:r>
      <w:r w:rsidRPr="7D2ECDC8" w:rsidR="021C8E7C">
        <w:rPr>
          <w:rFonts w:ascii="Calibri" w:hAnsi="Calibri" w:eastAsia="Calibri" w:cs="Calibri"/>
          <w:noProof w:val="0"/>
          <w:sz w:val="22"/>
          <w:szCs w:val="22"/>
          <w:lang w:val="fi-FI"/>
        </w:rPr>
        <w:t xml:space="preserve"> on tarpeellista huomioida</w:t>
      </w:r>
      <w:r w:rsidRPr="7D2ECDC8" w:rsidR="778DE2AD">
        <w:rPr>
          <w:rFonts w:ascii="Calibri" w:hAnsi="Calibri" w:eastAsia="Calibri" w:cs="Calibri"/>
          <w:noProof w:val="0"/>
          <w:sz w:val="22"/>
          <w:szCs w:val="22"/>
          <w:lang w:val="fi-FI"/>
        </w:rPr>
        <w:t xml:space="preserve"> </w:t>
      </w:r>
      <w:r w:rsidRPr="7D2ECDC8" w:rsidR="776AD8A2">
        <w:rPr>
          <w:rFonts w:ascii="Calibri" w:hAnsi="Calibri" w:eastAsia="Calibri" w:cs="Calibri"/>
          <w:noProof w:val="0"/>
          <w:sz w:val="22"/>
          <w:szCs w:val="22"/>
          <w:lang w:val="fi-FI"/>
        </w:rPr>
        <w:t>KHO:n</w:t>
      </w:r>
      <w:r w:rsidRPr="7D2ECDC8" w:rsidR="3306993A">
        <w:rPr>
          <w:rFonts w:ascii="Calibri" w:hAnsi="Calibri" w:eastAsia="Calibri" w:cs="Calibri"/>
          <w:noProof w:val="0"/>
          <w:sz w:val="22"/>
          <w:szCs w:val="22"/>
          <w:lang w:val="fi-FI"/>
        </w:rPr>
        <w:t xml:space="preserve"> </w:t>
      </w:r>
      <w:r w:rsidRPr="7D2ECDC8" w:rsidR="3306993A">
        <w:rPr>
          <w:rFonts w:ascii="Calibri" w:hAnsi="Calibri" w:eastAsia="Calibri" w:cs="Calibri"/>
          <w:noProof w:val="0"/>
          <w:sz w:val="22"/>
          <w:szCs w:val="22"/>
          <w:lang w:val="fi-FI"/>
        </w:rPr>
        <w:t>p</w:t>
      </w:r>
      <w:r w:rsidRPr="7D2ECDC8" w:rsidR="3306993A">
        <w:rPr>
          <w:rFonts w:ascii="Calibri" w:hAnsi="Calibri" w:eastAsia="Calibri" w:cs="Calibri"/>
          <w:noProof w:val="0"/>
          <w:sz w:val="22"/>
          <w:szCs w:val="22"/>
          <w:lang w:val="fi-FI"/>
        </w:rPr>
        <w:t>äätös</w:t>
      </w:r>
      <w:r w:rsidRPr="7D2ECDC8" w:rsidR="3306993A">
        <w:rPr>
          <w:rFonts w:ascii="Calibri" w:hAnsi="Calibri" w:eastAsia="Calibri" w:cs="Calibri"/>
          <w:noProof w:val="0"/>
          <w:sz w:val="22"/>
          <w:szCs w:val="22"/>
          <w:lang w:val="fi-FI"/>
        </w:rPr>
        <w:t xml:space="preserve"> </w:t>
      </w:r>
      <w:r w:rsidRPr="7D2ECDC8" w:rsidR="3306993A">
        <w:rPr>
          <w:rFonts w:ascii="Calibri" w:hAnsi="Calibri" w:eastAsia="Calibri" w:cs="Calibri"/>
          <w:noProof w:val="0"/>
          <w:sz w:val="22"/>
          <w:szCs w:val="22"/>
          <w:lang w:val="fi-FI"/>
        </w:rPr>
        <w:t xml:space="preserve">30.3.2023 </w:t>
      </w:r>
      <w:r w:rsidRPr="7D2ECDC8" w:rsidR="40873D8A">
        <w:rPr>
          <w:rFonts w:ascii="Calibri" w:hAnsi="Calibri" w:eastAsia="Calibri" w:cs="Calibri"/>
          <w:noProof w:val="0"/>
          <w:sz w:val="22"/>
          <w:szCs w:val="22"/>
          <w:lang w:val="fi-FI"/>
        </w:rPr>
        <w:t>(</w:t>
      </w:r>
      <w:r w:rsidRPr="7D2ECDC8" w:rsidR="3306993A">
        <w:rPr>
          <w:rFonts w:ascii="Calibri" w:hAnsi="Calibri" w:eastAsia="Calibri" w:cs="Calibri"/>
          <w:noProof w:val="0"/>
          <w:sz w:val="22"/>
          <w:szCs w:val="22"/>
          <w:lang w:val="fi-FI"/>
        </w:rPr>
        <w:t>taltio 993/2023</w:t>
      </w:r>
      <w:r w:rsidRPr="7D2ECDC8" w:rsidR="2B819FB3">
        <w:rPr>
          <w:rFonts w:ascii="Calibri" w:hAnsi="Calibri" w:eastAsia="Calibri" w:cs="Calibri"/>
          <w:noProof w:val="0"/>
          <w:sz w:val="22"/>
          <w:szCs w:val="22"/>
          <w:lang w:val="fi-FI"/>
        </w:rPr>
        <w:t>), jo</w:t>
      </w:r>
      <w:r w:rsidRPr="7D2ECDC8" w:rsidR="4E8D79E4">
        <w:rPr>
          <w:rFonts w:ascii="Calibri" w:hAnsi="Calibri" w:eastAsia="Calibri" w:cs="Calibri"/>
          <w:noProof w:val="0"/>
          <w:sz w:val="22"/>
          <w:szCs w:val="22"/>
          <w:lang w:val="fi-FI"/>
        </w:rPr>
        <w:t>nka alakohdassa 113</w:t>
      </w:r>
      <w:r w:rsidRPr="7D2ECDC8" w:rsidR="2B819FB3">
        <w:rPr>
          <w:rFonts w:ascii="Calibri" w:hAnsi="Calibri" w:eastAsia="Calibri" w:cs="Calibri"/>
          <w:noProof w:val="0"/>
          <w:sz w:val="22"/>
          <w:szCs w:val="22"/>
          <w:lang w:val="fi-FI"/>
        </w:rPr>
        <w:t xml:space="preserve"> </w:t>
      </w:r>
      <w:r w:rsidRPr="7D2ECDC8" w:rsidR="04D9F477">
        <w:rPr>
          <w:rFonts w:ascii="Calibri" w:hAnsi="Calibri" w:eastAsia="Calibri" w:cs="Calibri"/>
          <w:noProof w:val="0"/>
          <w:sz w:val="22"/>
          <w:szCs w:val="22"/>
          <w:lang w:val="fi-FI"/>
        </w:rPr>
        <w:t xml:space="preserve">todettiin </w:t>
      </w:r>
    </w:p>
    <w:p w:rsidR="6FBF396D" w:rsidP="7D2ECDC8" w:rsidRDefault="6FBF396D" w14:paraId="284E98AE" w14:textId="13FE3583">
      <w:pPr>
        <w:pStyle w:val="Quote"/>
        <w:bidi w:val="0"/>
        <w:rPr>
          <w:rFonts w:ascii="Calibri" w:hAnsi="Calibri" w:eastAsia="Calibri" w:cs="Calibri"/>
          <w:noProof w:val="0"/>
          <w:sz w:val="22"/>
          <w:szCs w:val="22"/>
          <w:lang w:val="fi-FI"/>
        </w:rPr>
      </w:pPr>
      <w:r w:rsidRPr="7D2ECDC8" w:rsidR="6FBF396D">
        <w:rPr>
          <w:noProof w:val="0"/>
          <w:lang w:val="fi-FI"/>
        </w:rPr>
        <w:t>“Vesipuitedirektiivin liitteen V kohdan 1.2.5 määritelmän mukaan parhaan saavutettavissa olevan ekologisen tilan määrittelyyn sisältyy paras toteutettavissa oleva ekologinen jatkumo, jolla tarkoitetaan muun muassa organismien liikkeitä vesiekosysteemissä ja jolla varmistetaan, että pintavesityypille ominaisten vedessä elävien lajien elinympäristöt ovat ajallisesti ja paikallisesti yhteydessä toisiinsa, jotta lajit voivat toteuttaa elinkiertonsa itseään ylläpitävinä kantoina. Korkein hallinto-oikeus katsoo, että vesienhoitosuunnitelmissa on tarkasteltu Suomen kansallinen ohjeistus huomioon ottaen sellaisia toimenpiteitä, joiden perusteella voimakkaasti muutettujen jokien ekologista tilaa voidaan parantaa. Valittujen toimenpiteiden merkitys on myös arvioitu siten, että niillä saavutettaisiin mahdollisimman suuri hyöty. Tämän vuoksi korkein hallinto-oikeus katsoo, että vaelluskalakantojen elvyttämistä koskevia toimenpiteitä on pidettävä mainituissa vesimuodostumissa perusteltuina.</w:t>
      </w:r>
      <w:r w:rsidRPr="7D2ECDC8" w:rsidR="19FF8BDE">
        <w:rPr>
          <w:noProof w:val="0"/>
          <w:lang w:val="fi-FI"/>
        </w:rPr>
        <w:t>”</w:t>
      </w:r>
      <w:r w:rsidRPr="7D2ECDC8" w:rsidR="19FF8BDE">
        <w:rPr>
          <w:noProof w:val="0"/>
          <w:lang w:val="fi-FI"/>
        </w:rPr>
        <w:t xml:space="preserve"> </w:t>
      </w:r>
    </w:p>
    <w:p w:rsidR="19FF8BDE" w:rsidP="7D2ECDC8" w:rsidRDefault="19FF8BDE" w14:paraId="1150AF71" w14:textId="6194B362">
      <w:pPr>
        <w:pStyle w:val="Normal"/>
        <w:bidi w:val="0"/>
        <w:rPr>
          <w:rFonts w:ascii="Calibri" w:hAnsi="Calibri" w:eastAsia="Calibri" w:cs="Calibri"/>
          <w:noProof w:val="0"/>
          <w:sz w:val="22"/>
          <w:szCs w:val="22"/>
          <w:lang w:val="fi-FI"/>
        </w:rPr>
      </w:pPr>
      <w:r w:rsidRPr="4B2197D0" w:rsidR="19FF8BDE">
        <w:rPr>
          <w:rFonts w:ascii="Calibri" w:hAnsi="Calibri" w:eastAsia="Calibri" w:cs="Calibri"/>
          <w:noProof w:val="0"/>
          <w:sz w:val="22"/>
          <w:szCs w:val="22"/>
          <w:lang w:val="fi-FI"/>
        </w:rPr>
        <w:t xml:space="preserve">Vaikka käsittelyn alainen asia oli Kemijoen vesienhoitosuunnitelmasta tehty valitus, </w:t>
      </w:r>
      <w:r w:rsidRPr="4B2197D0" w:rsidR="736F9A34">
        <w:rPr>
          <w:rFonts w:ascii="Calibri" w:hAnsi="Calibri" w:eastAsia="Calibri" w:cs="Calibri"/>
          <w:noProof w:val="0"/>
          <w:sz w:val="22"/>
          <w:szCs w:val="22"/>
          <w:lang w:val="fi-FI"/>
        </w:rPr>
        <w:t>KHO:n päätös osoittaa laaje</w:t>
      </w:r>
      <w:r w:rsidRPr="4B2197D0" w:rsidR="37F6E3A8">
        <w:rPr>
          <w:rFonts w:ascii="Calibri" w:hAnsi="Calibri" w:eastAsia="Calibri" w:cs="Calibri"/>
          <w:noProof w:val="0"/>
          <w:sz w:val="22"/>
          <w:szCs w:val="22"/>
          <w:lang w:val="fi-FI"/>
        </w:rPr>
        <w:t>mmin</w:t>
      </w:r>
      <w:r w:rsidRPr="4B2197D0" w:rsidR="7668EAE8">
        <w:rPr>
          <w:rFonts w:ascii="Calibri" w:hAnsi="Calibri" w:eastAsia="Calibri" w:cs="Calibri"/>
          <w:noProof w:val="0"/>
          <w:sz w:val="22"/>
          <w:szCs w:val="22"/>
          <w:lang w:val="fi-FI"/>
        </w:rPr>
        <w:t xml:space="preserve">, mikä merkitys </w:t>
      </w:r>
      <w:r w:rsidRPr="4B2197D0" w:rsidR="37F6E3A8">
        <w:rPr>
          <w:rFonts w:ascii="Calibri" w:hAnsi="Calibri" w:eastAsia="Calibri" w:cs="Calibri"/>
          <w:noProof w:val="0"/>
          <w:sz w:val="22"/>
          <w:szCs w:val="22"/>
          <w:lang w:val="fi-FI"/>
        </w:rPr>
        <w:t>Vesipuitedirektii</w:t>
      </w:r>
      <w:r w:rsidRPr="4B2197D0" w:rsidR="708686A6">
        <w:rPr>
          <w:rFonts w:ascii="Calibri" w:hAnsi="Calibri" w:eastAsia="Calibri" w:cs="Calibri"/>
          <w:noProof w:val="0"/>
          <w:sz w:val="22"/>
          <w:szCs w:val="22"/>
          <w:lang w:val="fi-FI"/>
        </w:rPr>
        <w:t xml:space="preserve">vissä tarkoitetulla ekologisella jatkumolla on. </w:t>
      </w:r>
      <w:r w:rsidRPr="4B2197D0" w:rsidR="4FD8F93F">
        <w:rPr>
          <w:rFonts w:ascii="Calibri" w:hAnsi="Calibri" w:eastAsia="Calibri" w:cs="Calibri"/>
          <w:b w:val="1"/>
          <w:bCs w:val="1"/>
          <w:noProof w:val="0"/>
          <w:sz w:val="22"/>
          <w:szCs w:val="22"/>
          <w:lang w:val="fi-FI"/>
        </w:rPr>
        <w:t>Ekologisen jatkumon</w:t>
      </w:r>
      <w:r w:rsidRPr="4B2197D0" w:rsidR="6E782C93">
        <w:rPr>
          <w:rFonts w:ascii="Calibri" w:hAnsi="Calibri" w:eastAsia="Calibri" w:cs="Calibri"/>
          <w:b w:val="1"/>
          <w:bCs w:val="1"/>
          <w:noProof w:val="0"/>
          <w:sz w:val="22"/>
          <w:szCs w:val="22"/>
          <w:lang w:val="fi-FI"/>
        </w:rPr>
        <w:t xml:space="preserve"> </w:t>
      </w:r>
      <w:r w:rsidRPr="4B2197D0" w:rsidR="6E782C93">
        <w:rPr>
          <w:rFonts w:ascii="Calibri" w:hAnsi="Calibri" w:eastAsia="Calibri" w:cs="Calibri"/>
          <w:b w:val="1"/>
          <w:bCs w:val="1"/>
          <w:noProof w:val="0"/>
          <w:sz w:val="22"/>
          <w:szCs w:val="22"/>
          <w:lang w:val="fi-FI"/>
        </w:rPr>
        <w:t>palauttaminen vesistöön</w:t>
      </w:r>
      <w:r w:rsidRPr="4B2197D0" w:rsidR="3832CE61">
        <w:rPr>
          <w:rFonts w:ascii="Calibri" w:hAnsi="Calibri" w:eastAsia="Calibri" w:cs="Calibri"/>
          <w:b w:val="1"/>
          <w:bCs w:val="1"/>
          <w:noProof w:val="0"/>
          <w:sz w:val="22"/>
          <w:szCs w:val="22"/>
          <w:lang w:val="fi-FI"/>
        </w:rPr>
        <w:t xml:space="preserve"> on tarkoituksenmukainen toimenpide</w:t>
      </w:r>
      <w:r w:rsidRPr="4B2197D0" w:rsidR="2F2B6BD8">
        <w:rPr>
          <w:rFonts w:ascii="Calibri" w:hAnsi="Calibri" w:eastAsia="Calibri" w:cs="Calibri"/>
          <w:b w:val="1"/>
          <w:bCs w:val="1"/>
          <w:noProof w:val="0"/>
          <w:sz w:val="22"/>
          <w:szCs w:val="22"/>
          <w:lang w:val="fi-FI"/>
        </w:rPr>
        <w:t xml:space="preserve">, </w:t>
      </w:r>
      <w:r w:rsidRPr="4B2197D0" w:rsidR="7A194BAF">
        <w:rPr>
          <w:rFonts w:ascii="Calibri" w:hAnsi="Calibri" w:eastAsia="Calibri" w:cs="Calibri"/>
          <w:b w:val="1"/>
          <w:bCs w:val="1"/>
          <w:noProof w:val="0"/>
          <w:sz w:val="22"/>
          <w:szCs w:val="22"/>
          <w:lang w:val="fi-FI"/>
        </w:rPr>
        <w:t xml:space="preserve">sillä </w:t>
      </w:r>
      <w:r w:rsidRPr="4B2197D0" w:rsidR="6222D53A">
        <w:rPr>
          <w:rFonts w:ascii="Calibri" w:hAnsi="Calibri" w:eastAsia="Calibri" w:cs="Calibri"/>
          <w:b w:val="1"/>
          <w:bCs w:val="1"/>
          <w:noProof w:val="0"/>
          <w:sz w:val="22"/>
          <w:szCs w:val="22"/>
          <w:lang w:val="fi-FI"/>
        </w:rPr>
        <w:t xml:space="preserve">ekologinen </w:t>
      </w:r>
      <w:r w:rsidRPr="4B2197D0" w:rsidR="7A194BAF">
        <w:rPr>
          <w:rFonts w:ascii="Calibri" w:hAnsi="Calibri" w:eastAsia="Calibri" w:cs="Calibri"/>
          <w:b w:val="1"/>
          <w:bCs w:val="1"/>
          <w:noProof w:val="0"/>
          <w:sz w:val="22"/>
          <w:szCs w:val="22"/>
          <w:lang w:val="fi-FI"/>
        </w:rPr>
        <w:t>t</w:t>
      </w:r>
      <w:r w:rsidRPr="4B2197D0" w:rsidR="2F2B6BD8">
        <w:rPr>
          <w:rFonts w:ascii="Calibri" w:hAnsi="Calibri" w:eastAsia="Calibri" w:cs="Calibri"/>
          <w:b w:val="1"/>
          <w:bCs w:val="1"/>
          <w:noProof w:val="0"/>
          <w:sz w:val="22"/>
          <w:szCs w:val="22"/>
          <w:lang w:val="fi-FI"/>
        </w:rPr>
        <w:t xml:space="preserve">ilaluokittelu </w:t>
      </w:r>
      <w:r w:rsidRPr="4B2197D0" w:rsidR="4A50FDFA">
        <w:rPr>
          <w:rFonts w:ascii="Calibri" w:hAnsi="Calibri" w:eastAsia="Calibri" w:cs="Calibri"/>
          <w:b w:val="1"/>
          <w:bCs w:val="1"/>
          <w:noProof w:val="0"/>
          <w:sz w:val="22"/>
          <w:szCs w:val="22"/>
          <w:lang w:val="fi-FI"/>
        </w:rPr>
        <w:t xml:space="preserve">ei </w:t>
      </w:r>
      <w:r w:rsidRPr="4B2197D0" w:rsidR="2F2B6BD8">
        <w:rPr>
          <w:rFonts w:ascii="Calibri" w:hAnsi="Calibri" w:eastAsia="Calibri" w:cs="Calibri"/>
          <w:b w:val="1"/>
          <w:bCs w:val="1"/>
          <w:noProof w:val="0"/>
          <w:sz w:val="22"/>
          <w:szCs w:val="22"/>
          <w:lang w:val="fi-FI"/>
        </w:rPr>
        <w:t>rajoitu pelkästään kaloihin</w:t>
      </w:r>
      <w:r w:rsidRPr="4B2197D0" w:rsidR="00F377AE">
        <w:rPr>
          <w:rFonts w:ascii="Calibri" w:hAnsi="Calibri" w:eastAsia="Calibri" w:cs="Calibri"/>
          <w:b w:val="1"/>
          <w:bCs w:val="1"/>
          <w:noProof w:val="0"/>
          <w:sz w:val="22"/>
          <w:szCs w:val="22"/>
          <w:lang w:val="fi-FI"/>
        </w:rPr>
        <w:t>.</w:t>
      </w:r>
    </w:p>
    <w:p w:rsidR="4B76D586" w:rsidP="7D2ECDC8" w:rsidRDefault="4B76D586" w14:paraId="2AD78C23" w14:textId="74D49E28">
      <w:pPr>
        <w:pStyle w:val="Normal"/>
        <w:bidi w:val="0"/>
        <w:rPr>
          <w:rFonts w:ascii="Calibri" w:hAnsi="Calibri" w:eastAsia="Calibri" w:cs="Calibri"/>
          <w:noProof w:val="0"/>
          <w:sz w:val="22"/>
          <w:szCs w:val="22"/>
          <w:lang w:val="fi-FI"/>
        </w:rPr>
      </w:pPr>
      <w:r w:rsidRPr="758E734D" w:rsidR="2D48E592">
        <w:rPr>
          <w:rFonts w:ascii="Calibri" w:hAnsi="Calibri" w:eastAsia="Calibri" w:cs="Calibri"/>
          <w:noProof w:val="0"/>
          <w:sz w:val="22"/>
          <w:szCs w:val="22"/>
          <w:lang w:val="fi-FI"/>
        </w:rPr>
        <w:t xml:space="preserve">Edellä kirjoitetun perusteella vaadimme, että </w:t>
      </w:r>
      <w:r w:rsidRPr="758E734D" w:rsidR="39BFFFD0">
        <w:rPr>
          <w:rFonts w:ascii="Calibri" w:hAnsi="Calibri" w:eastAsia="Calibri" w:cs="Calibri"/>
          <w:noProof w:val="0"/>
          <w:sz w:val="22"/>
          <w:szCs w:val="22"/>
          <w:lang w:val="fi-FI"/>
        </w:rPr>
        <w:t>kalatalousvelvoitteen muuttamis</w:t>
      </w:r>
      <w:r w:rsidRPr="758E734D" w:rsidR="729F64D7">
        <w:rPr>
          <w:rFonts w:ascii="Calibri" w:hAnsi="Calibri" w:eastAsia="Calibri" w:cs="Calibri"/>
          <w:noProof w:val="0"/>
          <w:sz w:val="22"/>
          <w:szCs w:val="22"/>
          <w:lang w:val="fi-FI"/>
        </w:rPr>
        <w:t>en</w:t>
      </w:r>
      <w:r w:rsidRPr="758E734D" w:rsidR="39BFFFD0">
        <w:rPr>
          <w:rFonts w:ascii="Calibri" w:hAnsi="Calibri" w:eastAsia="Calibri" w:cs="Calibri"/>
          <w:noProof w:val="0"/>
          <w:sz w:val="22"/>
          <w:szCs w:val="22"/>
          <w:lang w:val="fi-FI"/>
        </w:rPr>
        <w:t xml:space="preserve"> ja toimeenpano</w:t>
      </w:r>
      <w:r w:rsidRPr="758E734D" w:rsidR="5B2E6DE1">
        <w:rPr>
          <w:rFonts w:ascii="Calibri" w:hAnsi="Calibri" w:eastAsia="Calibri" w:cs="Calibri"/>
          <w:noProof w:val="0"/>
          <w:sz w:val="22"/>
          <w:szCs w:val="22"/>
          <w:lang w:val="fi-FI"/>
        </w:rPr>
        <w:t>n tuloksena</w:t>
      </w:r>
      <w:r w:rsidRPr="758E734D" w:rsidR="56153487">
        <w:rPr>
          <w:rFonts w:ascii="Calibri" w:hAnsi="Calibri" w:eastAsia="Calibri" w:cs="Calibri"/>
          <w:noProof w:val="0"/>
          <w:sz w:val="22"/>
          <w:szCs w:val="22"/>
          <w:lang w:val="fi-FI"/>
        </w:rPr>
        <w:t xml:space="preserve"> olisi vähintäänkin hyvä</w:t>
      </w:r>
      <w:r w:rsidRPr="758E734D" w:rsidR="0E68A1CC">
        <w:rPr>
          <w:rFonts w:ascii="Calibri" w:hAnsi="Calibri" w:eastAsia="Calibri" w:cs="Calibri"/>
          <w:noProof w:val="0"/>
          <w:sz w:val="22"/>
          <w:szCs w:val="22"/>
          <w:lang w:val="fi-FI"/>
        </w:rPr>
        <w:t xml:space="preserve"> ekologinen jatkumo</w:t>
      </w:r>
      <w:r w:rsidRPr="758E734D" w:rsidR="1CC81987">
        <w:rPr>
          <w:rFonts w:ascii="Calibri" w:hAnsi="Calibri" w:eastAsia="Calibri" w:cs="Calibri"/>
          <w:noProof w:val="0"/>
          <w:sz w:val="22"/>
          <w:szCs w:val="22"/>
          <w:lang w:val="fi-FI"/>
        </w:rPr>
        <w:t>, joka takaa kalojen</w:t>
      </w:r>
      <w:r w:rsidRPr="758E734D" w:rsidR="32DD8D50">
        <w:rPr>
          <w:rFonts w:ascii="Calibri" w:hAnsi="Calibri" w:eastAsia="Calibri" w:cs="Calibri"/>
          <w:noProof w:val="0"/>
          <w:sz w:val="22"/>
          <w:szCs w:val="22"/>
          <w:lang w:val="fi-FI"/>
        </w:rPr>
        <w:t xml:space="preserve"> ja</w:t>
      </w:r>
      <w:r w:rsidRPr="758E734D" w:rsidR="1CC81987">
        <w:rPr>
          <w:rFonts w:ascii="Calibri" w:hAnsi="Calibri" w:eastAsia="Calibri" w:cs="Calibri"/>
          <w:noProof w:val="0"/>
          <w:sz w:val="22"/>
          <w:szCs w:val="22"/>
          <w:lang w:val="fi-FI"/>
        </w:rPr>
        <w:t xml:space="preserve"> muiden </w:t>
      </w:r>
      <w:r w:rsidRPr="758E734D" w:rsidR="7CD7EBCC">
        <w:rPr>
          <w:rFonts w:ascii="Calibri" w:hAnsi="Calibri" w:eastAsia="Calibri" w:cs="Calibri"/>
          <w:noProof w:val="0"/>
          <w:sz w:val="22"/>
          <w:szCs w:val="22"/>
          <w:lang w:val="fi-FI"/>
        </w:rPr>
        <w:t>eliölajien</w:t>
      </w:r>
      <w:r w:rsidRPr="758E734D" w:rsidR="1CC81987">
        <w:rPr>
          <w:rFonts w:ascii="Calibri" w:hAnsi="Calibri" w:eastAsia="Calibri" w:cs="Calibri"/>
          <w:noProof w:val="0"/>
          <w:sz w:val="22"/>
          <w:szCs w:val="22"/>
          <w:lang w:val="fi-FI"/>
        </w:rPr>
        <w:t xml:space="preserve"> ajallis</w:t>
      </w:r>
      <w:r w:rsidRPr="758E734D" w:rsidR="23EE6AC5">
        <w:rPr>
          <w:rFonts w:ascii="Calibri" w:hAnsi="Calibri" w:eastAsia="Calibri" w:cs="Calibri"/>
          <w:noProof w:val="0"/>
          <w:sz w:val="22"/>
          <w:szCs w:val="22"/>
          <w:lang w:val="fi-FI"/>
        </w:rPr>
        <w:t>en</w:t>
      </w:r>
      <w:r w:rsidRPr="758E734D" w:rsidR="1CC81987">
        <w:rPr>
          <w:rFonts w:ascii="Calibri" w:hAnsi="Calibri" w:eastAsia="Calibri" w:cs="Calibri"/>
          <w:noProof w:val="0"/>
          <w:sz w:val="22"/>
          <w:szCs w:val="22"/>
          <w:lang w:val="fi-FI"/>
        </w:rPr>
        <w:t xml:space="preserve"> ja paikallis</w:t>
      </w:r>
      <w:r w:rsidRPr="758E734D" w:rsidR="635046B6">
        <w:rPr>
          <w:rFonts w:ascii="Calibri" w:hAnsi="Calibri" w:eastAsia="Calibri" w:cs="Calibri"/>
          <w:noProof w:val="0"/>
          <w:sz w:val="22"/>
          <w:szCs w:val="22"/>
          <w:lang w:val="fi-FI"/>
        </w:rPr>
        <w:t xml:space="preserve">en yhteyden, turvaten niiden elinkierron ja </w:t>
      </w:r>
      <w:r w:rsidRPr="758E734D" w:rsidR="601AF220">
        <w:rPr>
          <w:rFonts w:ascii="Calibri" w:hAnsi="Calibri" w:eastAsia="Calibri" w:cs="Calibri"/>
          <w:noProof w:val="0"/>
          <w:sz w:val="22"/>
          <w:szCs w:val="22"/>
          <w:lang w:val="fi-FI"/>
        </w:rPr>
        <w:t>elinvoimaisuuden luonnossa</w:t>
      </w:r>
      <w:r w:rsidRPr="758E734D" w:rsidR="108D05C3">
        <w:rPr>
          <w:rFonts w:ascii="Calibri" w:hAnsi="Calibri" w:eastAsia="Calibri" w:cs="Calibri"/>
          <w:noProof w:val="0"/>
          <w:sz w:val="22"/>
          <w:szCs w:val="22"/>
          <w:lang w:val="fi-FI"/>
        </w:rPr>
        <w:t xml:space="preserve"> </w:t>
      </w:r>
      <w:r w:rsidRPr="758E734D" w:rsidR="108D05C3">
        <w:rPr>
          <w:rFonts w:ascii="Calibri" w:hAnsi="Calibri" w:eastAsia="Calibri" w:cs="Calibri"/>
          <w:noProof w:val="0"/>
          <w:sz w:val="22"/>
          <w:szCs w:val="22"/>
          <w:lang w:val="fi-FI"/>
        </w:rPr>
        <w:t>sekä tämän</w:t>
      </w:r>
      <w:r w:rsidRPr="758E734D" w:rsidR="3B88E82A">
        <w:rPr>
          <w:rFonts w:ascii="Calibri" w:hAnsi="Calibri" w:eastAsia="Calibri" w:cs="Calibri"/>
          <w:noProof w:val="0"/>
          <w:sz w:val="22"/>
          <w:szCs w:val="22"/>
          <w:lang w:val="fi-FI"/>
        </w:rPr>
        <w:t xml:space="preserve"> kokonaisuuden</w:t>
      </w:r>
      <w:r w:rsidRPr="758E734D" w:rsidR="108D05C3">
        <w:rPr>
          <w:rFonts w:ascii="Calibri" w:hAnsi="Calibri" w:eastAsia="Calibri" w:cs="Calibri"/>
          <w:noProof w:val="0"/>
          <w:sz w:val="22"/>
          <w:szCs w:val="22"/>
          <w:lang w:val="fi-FI"/>
        </w:rPr>
        <w:t xml:space="preserve"> </w:t>
      </w:r>
      <w:r w:rsidRPr="758E734D" w:rsidR="108D05C3">
        <w:rPr>
          <w:rFonts w:ascii="Calibri" w:hAnsi="Calibri" w:eastAsia="Calibri" w:cs="Calibri"/>
          <w:noProof w:val="0"/>
          <w:sz w:val="22"/>
          <w:szCs w:val="22"/>
          <w:lang w:val="fi-FI"/>
        </w:rPr>
        <w:t xml:space="preserve">turvaamiseksi määritelty ympäristövirtaama. </w:t>
      </w:r>
    </w:p>
    <w:p w:rsidR="758E734D" w:rsidP="758E734D" w:rsidRDefault="758E734D" w14:paraId="59C2F9CF" w14:textId="7FFD1DE5">
      <w:pPr>
        <w:pStyle w:val="Normal"/>
        <w:bidi w:val="0"/>
        <w:rPr>
          <w:rFonts w:ascii="Calibri" w:hAnsi="Calibri" w:eastAsia="Calibri" w:cs="Calibri"/>
          <w:noProof w:val="0"/>
          <w:sz w:val="22"/>
          <w:szCs w:val="22"/>
          <w:lang w:val="fi-FI"/>
        </w:rPr>
      </w:pPr>
    </w:p>
    <w:p w:rsidR="678F530A" w:rsidP="758E734D" w:rsidRDefault="678F530A" w14:paraId="50D11834" w14:textId="05D03DBF">
      <w:pPr>
        <w:pStyle w:val="Normal"/>
        <w:bidi w:val="0"/>
        <w:spacing w:before="0" w:beforeAutospacing="off" w:after="160" w:afterAutospacing="off" w:line="259" w:lineRule="auto"/>
        <w:ind w:left="0" w:right="0"/>
        <w:jc w:val="left"/>
        <w:rPr>
          <w:rStyle w:val="Strong"/>
          <w:noProof w:val="0"/>
          <w:sz w:val="24"/>
          <w:szCs w:val="24"/>
          <w:lang w:val="fi-FI"/>
        </w:rPr>
      </w:pPr>
      <w:r w:rsidRPr="758E734D" w:rsidR="678F530A">
        <w:rPr>
          <w:rStyle w:val="Strong"/>
          <w:noProof w:val="0"/>
          <w:sz w:val="24"/>
          <w:szCs w:val="24"/>
          <w:lang w:val="fi-FI"/>
        </w:rPr>
        <w:t>3.8. Yhteiskunnan olosuhteiden ja arvostusten muutos</w:t>
      </w:r>
    </w:p>
    <w:p w:rsidR="678F530A" w:rsidP="758E734D" w:rsidRDefault="678F530A" w14:paraId="4758E7B5" w14:textId="366247FB">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r w:rsidRPr="758E734D" w:rsidR="678F530A">
        <w:rPr>
          <w:rFonts w:ascii="Calibri" w:hAnsi="Calibri" w:eastAsia="Calibri" w:cs="Calibri"/>
          <w:noProof w:val="0"/>
          <w:sz w:val="22"/>
          <w:szCs w:val="22"/>
          <w:lang w:val="fi-FI"/>
        </w:rPr>
        <w:t>EU:n biodiversiteettistrategian tavoitteena on pysäyttää luontokato ja kääntää luonnon monimuotoisuuden kehitys myönteiseksi vuoteen 2030 mennessä. Kalavesien hoidon ke</w:t>
      </w:r>
      <w:r w:rsidRPr="758E734D" w:rsidR="678F530A">
        <w:rPr>
          <w:rFonts w:ascii="Calibri" w:hAnsi="Calibri" w:eastAsia="Calibri" w:cs="Calibri"/>
          <w:noProof w:val="0"/>
          <w:sz w:val="22"/>
          <w:szCs w:val="22"/>
          <w:lang w:val="fi-FI"/>
        </w:rPr>
        <w:t>sk</w:t>
      </w:r>
      <w:r w:rsidRPr="758E734D" w:rsidR="678F530A">
        <w:rPr>
          <w:rFonts w:ascii="Calibri" w:hAnsi="Calibri" w:eastAsia="Calibri" w:cs="Calibri"/>
          <w:noProof w:val="0"/>
          <w:sz w:val="22"/>
          <w:szCs w:val="22"/>
          <w:lang w:val="fi-FI"/>
        </w:rPr>
        <w:t>eiseksi tavoitteeksi on noussut kalakantojen luontaisen lisääntymisen ja monimuotoisuuden turvaaminen.</w:t>
      </w:r>
    </w:p>
    <w:p w:rsidR="678F530A" w:rsidP="758E734D" w:rsidRDefault="678F530A" w14:paraId="676C12D3" w14:textId="717FA363">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r w:rsidRPr="758E734D" w:rsidR="678F530A">
        <w:rPr>
          <w:rFonts w:ascii="Calibri" w:hAnsi="Calibri" w:eastAsia="Calibri" w:cs="Calibri"/>
          <w:noProof w:val="0"/>
          <w:sz w:val="22"/>
          <w:szCs w:val="22"/>
          <w:lang w:val="fi-FI"/>
        </w:rPr>
        <w:t xml:space="preserve">Kansallinen kalatiestrategia valmistui vuonna 2012. Sen avulla halutaan edistää toimenpiteitä erityisesti uhanlaisten vaelluskalakantojen luonnonlisääntymisen vahvistamiseksi kalateiden ja muiden käytettävissä olevien keinojen avulla. </w:t>
      </w:r>
    </w:p>
    <w:p w:rsidR="678F530A" w:rsidP="758E734D" w:rsidRDefault="678F530A" w14:paraId="15AE9D4E" w14:textId="44D14979">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r w:rsidRPr="758E734D" w:rsidR="678F530A">
        <w:rPr>
          <w:rFonts w:ascii="Calibri" w:hAnsi="Calibri" w:eastAsia="Calibri" w:cs="Calibri"/>
          <w:noProof w:val="0"/>
          <w:sz w:val="22"/>
          <w:szCs w:val="22"/>
          <w:lang w:val="fi-FI"/>
        </w:rPr>
        <w:t>Kansallisen lohi- ja meritaimenstrategian (2014) mukaan kalatalousvelvoitteiden keskeisenä päämääränä on suojella ja kunnostaa lohi- ja meritaimenkantojen tärkeitä elinympäristöjä ja vaellusreittejä ja siirtää painopistettä istutuksista kalojen luontaiseen elinkiertoon. Suomen alkuperäisten ja erittäin uhanalaisten meritaimenkantojen elvyttämiseksi on maa- ja metsätalousministeriössä laadittu vuonna 2019 vesistökohtaiset elvytyssuunnitelmat, joissa keskeisenä toimena ovat kalateiden ja ohitusuomien rakentaminen em. vesistöihin.</w:t>
      </w:r>
    </w:p>
    <w:p w:rsidR="678F530A" w:rsidP="758E734D" w:rsidRDefault="678F530A" w14:paraId="45C59636" w14:textId="79FAC5F3">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r w:rsidRPr="758E734D" w:rsidR="678F530A">
        <w:rPr>
          <w:rFonts w:ascii="Calibri" w:hAnsi="Calibri" w:eastAsia="Calibri" w:cs="Calibri"/>
          <w:noProof w:val="0"/>
          <w:sz w:val="22"/>
          <w:szCs w:val="22"/>
          <w:lang w:val="fi-FI"/>
        </w:rPr>
        <w:t>Elinympäristön laadusta on tullut tekijä, jolla alueet, seudut, kaupungit ja kunnat kilvoittelevat yrityksistä, osaavasta työvoimasta ja uusista asukkaista. Asumisviihtyisyys, virkistäytyminen ja elämykset luonnossa korostuvat ja asumismahdollisuus vesistön läheisyydessä nähdään keskeisenä vetovoimatekijänä. Yhä useammalle virkistyskalastajalle on tärkeää luontaisesti lisääntyvien kalojen pyydystäminen. Samalla kun joen ekologista tilaa parannetaan, mahdollistetaan alueen ja kuntien imagon ja vetovoimaisuuden paraneminen (Vehanen ym. 2022).</w:t>
      </w:r>
    </w:p>
    <w:p w:rsidR="69067FF8" w:rsidP="758E734D" w:rsidRDefault="69067FF8" w14:paraId="7A787EED" w14:textId="38F49D1E">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r w:rsidRPr="758E734D" w:rsidR="69067FF8">
        <w:rPr>
          <w:rFonts w:ascii="Calibri" w:hAnsi="Calibri" w:eastAsia="Calibri" w:cs="Calibri"/>
          <w:noProof w:val="0"/>
          <w:sz w:val="22"/>
          <w:szCs w:val="22"/>
          <w:lang w:val="fi-FI"/>
        </w:rPr>
        <w:t>Edellä mainitu</w:t>
      </w:r>
      <w:r w:rsidRPr="758E734D" w:rsidR="1E119765">
        <w:rPr>
          <w:rFonts w:ascii="Calibri" w:hAnsi="Calibri" w:eastAsia="Calibri" w:cs="Calibri"/>
          <w:noProof w:val="0"/>
          <w:sz w:val="22"/>
          <w:szCs w:val="22"/>
          <w:lang w:val="fi-FI"/>
        </w:rPr>
        <w:t>t</w:t>
      </w:r>
      <w:r w:rsidRPr="758E734D" w:rsidR="6EBDC03C">
        <w:rPr>
          <w:rFonts w:ascii="Calibri" w:hAnsi="Calibri" w:eastAsia="Calibri" w:cs="Calibri"/>
          <w:noProof w:val="0"/>
          <w:sz w:val="22"/>
          <w:szCs w:val="22"/>
          <w:lang w:val="fi-FI"/>
        </w:rPr>
        <w:t xml:space="preserve"> huomio</w:t>
      </w:r>
      <w:r w:rsidRPr="758E734D" w:rsidR="69067FF8">
        <w:rPr>
          <w:rFonts w:ascii="Calibri" w:hAnsi="Calibri" w:eastAsia="Calibri" w:cs="Calibri"/>
          <w:noProof w:val="0"/>
          <w:sz w:val="22"/>
          <w:szCs w:val="22"/>
          <w:lang w:val="fi-FI"/>
        </w:rPr>
        <w:t>t</w:t>
      </w:r>
      <w:r w:rsidRPr="758E734D" w:rsidR="69067FF8">
        <w:rPr>
          <w:rFonts w:ascii="Calibri" w:hAnsi="Calibri" w:eastAsia="Calibri" w:cs="Calibri"/>
          <w:noProof w:val="0"/>
          <w:sz w:val="22"/>
          <w:szCs w:val="22"/>
          <w:lang w:val="fi-FI"/>
        </w:rPr>
        <w:t xml:space="preserve"> ja</w:t>
      </w:r>
      <w:r w:rsidRPr="758E734D" w:rsidR="69067FF8">
        <w:rPr>
          <w:rFonts w:ascii="Calibri" w:hAnsi="Calibri" w:eastAsia="Calibri" w:cs="Calibri"/>
          <w:noProof w:val="0"/>
          <w:sz w:val="22"/>
          <w:szCs w:val="22"/>
          <w:lang w:val="fi-FI"/>
        </w:rPr>
        <w:t xml:space="preserve"> strategiat tukevat</w:t>
      </w:r>
      <w:r w:rsidRPr="758E734D" w:rsidR="2FC6FD45">
        <w:rPr>
          <w:rFonts w:ascii="Calibri" w:hAnsi="Calibri" w:eastAsia="Calibri" w:cs="Calibri"/>
          <w:noProof w:val="0"/>
          <w:sz w:val="22"/>
          <w:szCs w:val="22"/>
          <w:lang w:val="fi-FI"/>
        </w:rPr>
        <w:t xml:space="preserve"> tässä aloitteessa esitettyjä vaatimuksia</w:t>
      </w:r>
      <w:r w:rsidRPr="758E734D" w:rsidR="6E6BE276">
        <w:rPr>
          <w:rFonts w:ascii="Calibri" w:hAnsi="Calibri" w:eastAsia="Calibri" w:cs="Calibri"/>
          <w:noProof w:val="0"/>
          <w:sz w:val="22"/>
          <w:szCs w:val="22"/>
          <w:lang w:val="fi-FI"/>
        </w:rPr>
        <w:t xml:space="preserve"> j</w:t>
      </w:r>
      <w:r w:rsidRPr="758E734D" w:rsidR="41755A69">
        <w:rPr>
          <w:rFonts w:ascii="Calibri" w:hAnsi="Calibri" w:eastAsia="Calibri" w:cs="Calibri"/>
          <w:noProof w:val="0"/>
          <w:sz w:val="22"/>
          <w:szCs w:val="22"/>
          <w:lang w:val="fi-FI"/>
        </w:rPr>
        <w:t xml:space="preserve">a </w:t>
      </w:r>
      <w:r w:rsidRPr="758E734D" w:rsidR="6E6BE276">
        <w:rPr>
          <w:rFonts w:ascii="Calibri" w:hAnsi="Calibri" w:eastAsia="Calibri" w:cs="Calibri"/>
          <w:noProof w:val="0"/>
          <w:sz w:val="22"/>
          <w:szCs w:val="22"/>
          <w:lang w:val="fi-FI"/>
        </w:rPr>
        <w:t>kalatalousviranomais</w:t>
      </w:r>
      <w:r w:rsidRPr="758E734D" w:rsidR="222F5B61">
        <w:rPr>
          <w:rFonts w:ascii="Calibri" w:hAnsi="Calibri" w:eastAsia="Calibri" w:cs="Calibri"/>
          <w:noProof w:val="0"/>
          <w:sz w:val="22"/>
          <w:szCs w:val="22"/>
          <w:lang w:val="fi-FI"/>
        </w:rPr>
        <w:t>en tulisi</w:t>
      </w:r>
      <w:r w:rsidRPr="758E734D" w:rsidR="6E6BE276">
        <w:rPr>
          <w:rFonts w:ascii="Calibri" w:hAnsi="Calibri" w:eastAsia="Calibri" w:cs="Calibri"/>
          <w:noProof w:val="0"/>
          <w:sz w:val="22"/>
          <w:szCs w:val="22"/>
          <w:lang w:val="fi-FI"/>
        </w:rPr>
        <w:t xml:space="preserve"> huomioi</w:t>
      </w:r>
      <w:r w:rsidRPr="758E734D" w:rsidR="053E2BD9">
        <w:rPr>
          <w:rFonts w:ascii="Calibri" w:hAnsi="Calibri" w:eastAsia="Calibri" w:cs="Calibri"/>
          <w:noProof w:val="0"/>
          <w:sz w:val="22"/>
          <w:szCs w:val="22"/>
          <w:lang w:val="fi-FI"/>
        </w:rPr>
        <w:t>da</w:t>
      </w:r>
      <w:r w:rsidRPr="758E734D" w:rsidR="6E6BE276">
        <w:rPr>
          <w:rFonts w:ascii="Calibri" w:hAnsi="Calibri" w:eastAsia="Calibri" w:cs="Calibri"/>
          <w:noProof w:val="0"/>
          <w:sz w:val="22"/>
          <w:szCs w:val="22"/>
          <w:lang w:val="fi-FI"/>
        </w:rPr>
        <w:t xml:space="preserve"> myös nämä olen</w:t>
      </w:r>
      <w:r w:rsidRPr="758E734D" w:rsidR="058EA22F">
        <w:rPr>
          <w:rFonts w:ascii="Calibri" w:hAnsi="Calibri" w:eastAsia="Calibri" w:cs="Calibri"/>
          <w:noProof w:val="0"/>
          <w:sz w:val="22"/>
          <w:szCs w:val="22"/>
          <w:lang w:val="fi-FI"/>
        </w:rPr>
        <w:t>naiset muutokset</w:t>
      </w:r>
      <w:r w:rsidRPr="758E734D" w:rsidR="423F0E49">
        <w:rPr>
          <w:rFonts w:ascii="Calibri" w:hAnsi="Calibri" w:eastAsia="Calibri" w:cs="Calibri"/>
          <w:noProof w:val="0"/>
          <w:sz w:val="22"/>
          <w:szCs w:val="22"/>
          <w:lang w:val="fi-FI"/>
        </w:rPr>
        <w:t>.</w:t>
      </w:r>
      <w:r w:rsidRPr="758E734D" w:rsidR="423F0E49">
        <w:rPr>
          <w:rFonts w:ascii="Calibri" w:hAnsi="Calibri" w:eastAsia="Calibri" w:cs="Calibri"/>
          <w:noProof w:val="0"/>
          <w:sz w:val="22"/>
          <w:szCs w:val="22"/>
          <w:lang w:val="fi-FI"/>
        </w:rPr>
        <w:t xml:space="preserve"> </w:t>
      </w:r>
    </w:p>
    <w:p w:rsidR="758E734D" w:rsidP="758E734D" w:rsidRDefault="758E734D" w14:paraId="71283246" w14:textId="2D49E8AF">
      <w:pPr>
        <w:pStyle w:val="Normal"/>
        <w:bidi w:val="0"/>
        <w:rPr>
          <w:rFonts w:ascii="Calibri" w:hAnsi="Calibri" w:eastAsia="Calibri" w:cs="Calibri"/>
          <w:noProof w:val="0"/>
          <w:sz w:val="22"/>
          <w:szCs w:val="22"/>
          <w:lang w:val="fi-FI"/>
        </w:rPr>
      </w:pPr>
    </w:p>
    <w:p w:rsidR="4CE3C15C" w:rsidP="7D2ECDC8" w:rsidRDefault="4CE3C15C" w14:paraId="708D6F20" w14:textId="34A44733">
      <w:pPr>
        <w:pStyle w:val="ListParagraph"/>
        <w:numPr>
          <w:ilvl w:val="0"/>
          <w:numId w:val="4"/>
        </w:numPr>
        <w:bidi w:val="0"/>
        <w:spacing w:before="0" w:beforeAutospacing="off" w:after="160" w:afterAutospacing="off" w:line="259" w:lineRule="auto"/>
        <w:ind w:right="0"/>
        <w:jc w:val="left"/>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pPr>
      <w:r w:rsidRPr="16C12F7B" w:rsidR="085E75E8">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t>TOIVOMUS</w:t>
      </w:r>
      <w:r w:rsidRPr="16C12F7B" w:rsidR="13D535CC">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t xml:space="preserve"> </w:t>
      </w:r>
      <w:r w:rsidRPr="16C12F7B" w:rsidR="106B5FDB">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t>KALASTU</w:t>
      </w:r>
      <w:r w:rsidRPr="16C12F7B" w:rsidR="216F9AE1">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t>KSEN OHJAUKSEN VOIMISTAMISESTA</w:t>
      </w:r>
    </w:p>
    <w:p w:rsidR="7D2ECDC8" w:rsidP="758E734D" w:rsidRDefault="7D2ECDC8" w14:paraId="0942AFE5" w14:textId="7DCBCE71">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r w:rsidRPr="758E734D" w:rsidR="083CE072">
        <w:rPr>
          <w:rFonts w:ascii="Calibri" w:hAnsi="Calibri" w:eastAsia="Calibri" w:cs="Calibri"/>
          <w:noProof w:val="0"/>
          <w:sz w:val="22"/>
          <w:szCs w:val="22"/>
          <w:lang w:val="fi-FI"/>
        </w:rPr>
        <w:t>Kalastuslain 53§:n muka</w:t>
      </w:r>
      <w:r w:rsidRPr="758E734D" w:rsidR="091291B6">
        <w:rPr>
          <w:rFonts w:ascii="Calibri" w:hAnsi="Calibri" w:eastAsia="Calibri" w:cs="Calibri"/>
          <w:noProof w:val="0"/>
          <w:sz w:val="22"/>
          <w:szCs w:val="22"/>
          <w:lang w:val="fi-FI"/>
        </w:rPr>
        <w:t>an</w:t>
      </w:r>
      <w:r w:rsidRPr="758E734D" w:rsidR="083CE072">
        <w:rPr>
          <w:rFonts w:ascii="Calibri" w:hAnsi="Calibri" w:eastAsia="Calibri" w:cs="Calibri"/>
          <w:noProof w:val="0"/>
          <w:sz w:val="22"/>
          <w:szCs w:val="22"/>
          <w:lang w:val="fi-FI"/>
        </w:rPr>
        <w:t>, ELY-keskus voi asettaa kalastusrajoituksia</w:t>
      </w:r>
      <w:r w:rsidRPr="758E734D" w:rsidR="6F3266D7">
        <w:rPr>
          <w:rFonts w:ascii="Calibri" w:hAnsi="Calibri" w:eastAsia="Calibri" w:cs="Calibri"/>
          <w:noProof w:val="0"/>
          <w:sz w:val="22"/>
          <w:szCs w:val="22"/>
          <w:lang w:val="fi-FI"/>
        </w:rPr>
        <w:t xml:space="preserve"> mikäli “vesialueella </w:t>
      </w:r>
      <w:r w:rsidRPr="758E734D" w:rsidR="6F3266D7">
        <w:rPr>
          <w:rFonts w:ascii="Calibri" w:hAnsi="Calibri" w:eastAsia="Calibri" w:cs="Calibri"/>
          <w:noProof w:val="0"/>
          <w:sz w:val="22"/>
          <w:szCs w:val="22"/>
          <w:lang w:val="fi-FI"/>
        </w:rPr>
        <w:t xml:space="preserve">esiintyy </w:t>
      </w:r>
      <w:r w:rsidRPr="758E734D" w:rsidR="6F3266D7">
        <w:rPr>
          <w:rFonts w:ascii="Calibri" w:hAnsi="Calibri" w:eastAsia="Calibri" w:cs="Calibri"/>
          <w:noProof w:val="0"/>
          <w:sz w:val="22"/>
          <w:szCs w:val="22"/>
          <w:lang w:val="fi-FI"/>
        </w:rPr>
        <w:t xml:space="preserve">kalalaji tai -kanta, jonka elinvoimaisuus tai tuotto on heikentynyt tai vaarassa heikentyä </w:t>
      </w:r>
      <w:r w:rsidRPr="758E734D" w:rsidR="6F3266D7">
        <w:rPr>
          <w:rFonts w:ascii="Calibri" w:hAnsi="Calibri" w:eastAsia="Calibri" w:cs="Calibri"/>
          <w:noProof w:val="0"/>
          <w:sz w:val="22"/>
          <w:szCs w:val="22"/>
          <w:lang w:val="fi-FI"/>
        </w:rPr>
        <w:t>taikka vesialue on keskeinen kalalajin tai -kannan lisääntymisen kannalta</w:t>
      </w:r>
      <w:r w:rsidRPr="758E734D" w:rsidR="5FAE613C">
        <w:rPr>
          <w:rFonts w:ascii="Calibri" w:hAnsi="Calibri" w:eastAsia="Calibri" w:cs="Calibri"/>
          <w:noProof w:val="0"/>
          <w:sz w:val="22"/>
          <w:szCs w:val="22"/>
          <w:lang w:val="fi-FI"/>
        </w:rPr>
        <w:t xml:space="preserve">”. </w:t>
      </w:r>
      <w:r w:rsidRPr="758E734D" w:rsidR="328B4E52">
        <w:rPr>
          <w:rFonts w:ascii="Calibri" w:hAnsi="Calibri" w:eastAsia="Calibri" w:cs="Calibri"/>
          <w:noProof w:val="0"/>
          <w:sz w:val="22"/>
          <w:szCs w:val="22"/>
          <w:lang w:val="fi-FI"/>
        </w:rPr>
        <w:t xml:space="preserve">ELY-keskuksella on vastuu kalojen luontaisen elinkierron turvaamisesta, ja </w:t>
      </w:r>
      <w:r w:rsidRPr="758E734D" w:rsidR="56B39CBA">
        <w:rPr>
          <w:rFonts w:ascii="Calibri" w:hAnsi="Calibri" w:eastAsia="Calibri" w:cs="Calibri"/>
          <w:noProof w:val="0"/>
          <w:sz w:val="22"/>
          <w:szCs w:val="22"/>
          <w:lang w:val="fi-FI"/>
        </w:rPr>
        <w:t>ilman riittävän voimakasta</w:t>
      </w:r>
      <w:r w:rsidRPr="758E734D" w:rsidR="0875953E">
        <w:rPr>
          <w:rFonts w:ascii="Calibri" w:hAnsi="Calibri" w:eastAsia="Calibri" w:cs="Calibri"/>
          <w:noProof w:val="0"/>
          <w:sz w:val="22"/>
          <w:szCs w:val="22"/>
          <w:lang w:val="fi-FI"/>
        </w:rPr>
        <w:t xml:space="preserve"> ja tarkasti kohdennettua</w:t>
      </w:r>
      <w:r w:rsidRPr="758E734D" w:rsidR="56B39CBA">
        <w:rPr>
          <w:rFonts w:ascii="Calibri" w:hAnsi="Calibri" w:eastAsia="Calibri" w:cs="Calibri"/>
          <w:noProof w:val="0"/>
          <w:sz w:val="22"/>
          <w:szCs w:val="22"/>
          <w:lang w:val="fi-FI"/>
        </w:rPr>
        <w:t xml:space="preserve"> kalastuksen säätelyä, </w:t>
      </w:r>
      <w:r w:rsidRPr="758E734D" w:rsidR="56B39CBA">
        <w:rPr>
          <w:rFonts w:ascii="Calibri" w:hAnsi="Calibri" w:eastAsia="Calibri" w:cs="Calibri"/>
          <w:noProof w:val="0"/>
          <w:sz w:val="22"/>
          <w:szCs w:val="22"/>
          <w:lang w:val="fi-FI"/>
        </w:rPr>
        <w:t>kantojen elpyminen ei välttämättä toteudu.</w:t>
      </w:r>
    </w:p>
    <w:p w:rsidR="7D2ECDC8" w:rsidP="4B2197D0" w:rsidRDefault="7D2ECDC8" w14:paraId="74432F4C" w14:textId="7BE395FD">
      <w:pPr>
        <w:pStyle w:val="Normal"/>
        <w:bidi w:val="0"/>
        <w:spacing w:before="0" w:beforeAutospacing="off" w:after="160" w:afterAutospacing="off" w:line="259" w:lineRule="auto"/>
        <w:ind w:left="0" w:right="0"/>
        <w:jc w:val="left"/>
        <w:rPr>
          <w:noProof w:val="0"/>
          <w:lang w:val="fi-FI"/>
        </w:rPr>
      </w:pPr>
      <w:r w:rsidRPr="758E734D" w:rsidR="42951E6C">
        <w:rPr>
          <w:rFonts w:ascii="Calibri" w:hAnsi="Calibri" w:eastAsia="Calibri" w:cs="Calibri"/>
          <w:noProof w:val="0"/>
          <w:sz w:val="22"/>
          <w:szCs w:val="22"/>
          <w:lang w:val="fi-FI"/>
        </w:rPr>
        <w:t>Kalastuksen ohjausta ja säätelyä tulisi te</w:t>
      </w:r>
      <w:r w:rsidRPr="758E734D" w:rsidR="51BFD7F1">
        <w:rPr>
          <w:rFonts w:ascii="Calibri" w:hAnsi="Calibri" w:eastAsia="Calibri" w:cs="Calibri"/>
          <w:noProof w:val="0"/>
          <w:sz w:val="22"/>
          <w:szCs w:val="22"/>
          <w:lang w:val="fi-FI"/>
        </w:rPr>
        <w:t>hdä kalakantojen elvyttämi</w:t>
      </w:r>
      <w:r w:rsidRPr="758E734D" w:rsidR="2E9F414B">
        <w:rPr>
          <w:rFonts w:ascii="Calibri" w:hAnsi="Calibri" w:eastAsia="Calibri" w:cs="Calibri"/>
          <w:noProof w:val="0"/>
          <w:sz w:val="22"/>
          <w:szCs w:val="22"/>
          <w:lang w:val="fi-FI"/>
        </w:rPr>
        <w:t>seksi,</w:t>
      </w:r>
      <w:r w:rsidRPr="758E734D" w:rsidR="42951E6C">
        <w:rPr>
          <w:rFonts w:ascii="Calibri" w:hAnsi="Calibri" w:eastAsia="Calibri" w:cs="Calibri"/>
          <w:noProof w:val="0"/>
          <w:sz w:val="22"/>
          <w:szCs w:val="22"/>
          <w:lang w:val="fi-FI"/>
        </w:rPr>
        <w:t xml:space="preserve"> jotta kalatalousvelvoitteen muuttamise</w:t>
      </w:r>
      <w:r w:rsidRPr="758E734D" w:rsidR="2B5DA56E">
        <w:rPr>
          <w:rFonts w:ascii="Calibri" w:hAnsi="Calibri" w:eastAsia="Calibri" w:cs="Calibri"/>
          <w:noProof w:val="0"/>
          <w:sz w:val="22"/>
          <w:szCs w:val="22"/>
          <w:lang w:val="fi-FI"/>
        </w:rPr>
        <w:t xml:space="preserve">lla tavoiteltava tila toteutuisi. </w:t>
      </w:r>
      <w:r w:rsidRPr="758E734D" w:rsidR="62715D65">
        <w:rPr>
          <w:rFonts w:ascii="Calibri" w:hAnsi="Calibri" w:eastAsia="Calibri" w:cs="Calibri"/>
          <w:noProof w:val="0"/>
          <w:sz w:val="22"/>
          <w:szCs w:val="22"/>
          <w:lang w:val="fi-FI"/>
        </w:rPr>
        <w:t xml:space="preserve">Esitämme, että säätelytoimien valinnassa hyödynnetään </w:t>
      </w:r>
      <w:r w:rsidRPr="758E734D" w:rsidR="62715D65">
        <w:rPr>
          <w:noProof w:val="0"/>
          <w:lang w:val="fi-FI"/>
        </w:rPr>
        <w:t>Kalavarojen käyttö ja hoito</w:t>
      </w:r>
      <w:r w:rsidRPr="758E734D" w:rsidR="7E53DFA5">
        <w:rPr>
          <w:noProof w:val="0"/>
          <w:lang w:val="fi-FI"/>
        </w:rPr>
        <w:t xml:space="preserve"> </w:t>
      </w:r>
      <w:r w:rsidRPr="758E734D" w:rsidR="5A65D7CE">
        <w:rPr>
          <w:noProof w:val="0"/>
          <w:lang w:val="fi-FI"/>
        </w:rPr>
        <w:t>-o</w:t>
      </w:r>
      <w:r w:rsidRPr="758E734D" w:rsidR="62715D65">
        <w:rPr>
          <w:noProof w:val="0"/>
          <w:lang w:val="fi-FI"/>
        </w:rPr>
        <w:t>p</w:t>
      </w:r>
      <w:r w:rsidRPr="758E734D" w:rsidR="7E53DFA5">
        <w:rPr>
          <w:noProof w:val="0"/>
          <w:lang w:val="fi-FI"/>
        </w:rPr>
        <w:t>paan</w:t>
      </w:r>
      <w:r w:rsidRPr="758E734D" w:rsidR="62715D65">
        <w:rPr>
          <w:noProof w:val="0"/>
          <w:lang w:val="fi-FI"/>
        </w:rPr>
        <w:t xml:space="preserve"> </w:t>
      </w:r>
      <w:r w:rsidRPr="758E734D" w:rsidR="7E53DFA5">
        <w:rPr>
          <w:noProof w:val="0"/>
          <w:lang w:val="fi-FI"/>
        </w:rPr>
        <w:t>ohjeistust</w:t>
      </w:r>
      <w:r w:rsidRPr="758E734D" w:rsidR="26977EDD">
        <w:rPr>
          <w:noProof w:val="0"/>
          <w:lang w:val="fi-FI"/>
        </w:rPr>
        <w:t>a</w:t>
      </w:r>
      <w:r w:rsidRPr="758E734D" w:rsidR="7E53DFA5">
        <w:rPr>
          <w:noProof w:val="0"/>
          <w:lang w:val="fi-FI"/>
        </w:rPr>
        <w:t xml:space="preserve"> </w:t>
      </w:r>
      <w:r w:rsidRPr="758E734D" w:rsidR="62715D65">
        <w:rPr>
          <w:noProof w:val="0"/>
          <w:lang w:val="fi-FI"/>
        </w:rPr>
        <w:t>(</w:t>
      </w:r>
      <w:r w:rsidRPr="758E734D" w:rsidR="62715D65">
        <w:rPr>
          <w:noProof w:val="0"/>
          <w:lang w:val="fi-FI"/>
        </w:rPr>
        <w:t>Luonnonvarakeskus 2019A, s.</w:t>
      </w:r>
      <w:r w:rsidRPr="758E734D" w:rsidR="62715D65">
        <w:rPr>
          <w:noProof w:val="0"/>
          <w:lang w:val="fi-FI"/>
        </w:rPr>
        <w:t>2</w:t>
      </w:r>
      <w:r w:rsidRPr="758E734D" w:rsidR="3AE137CF">
        <w:rPr>
          <w:noProof w:val="0"/>
          <w:lang w:val="fi-FI"/>
        </w:rPr>
        <w:t>17-277</w:t>
      </w:r>
      <w:r w:rsidRPr="758E734D" w:rsidR="62715D65">
        <w:rPr>
          <w:noProof w:val="0"/>
          <w:lang w:val="fi-FI"/>
        </w:rPr>
        <w:t>)</w:t>
      </w:r>
      <w:r w:rsidRPr="758E734D" w:rsidR="2D8A61D4">
        <w:rPr>
          <w:noProof w:val="0"/>
          <w:lang w:val="fi-FI"/>
        </w:rPr>
        <w:t xml:space="preserve">. </w:t>
      </w:r>
      <w:r w:rsidRPr="758E734D" w:rsidR="01CE3514">
        <w:rPr>
          <w:noProof w:val="0"/>
          <w:lang w:val="fi-FI"/>
        </w:rPr>
        <w:t xml:space="preserve">Säätely- ja ohjaustoimien asettamisessa on hyvä pyrkiä tasapuoliseen ja kaikki osallistavaan tapaan, sillä </w:t>
      </w:r>
      <w:r w:rsidRPr="758E734D" w:rsidR="13DD7192">
        <w:rPr>
          <w:noProof w:val="0"/>
          <w:lang w:val="fi-FI"/>
        </w:rPr>
        <w:t xml:space="preserve">säätelylle on hyväksyntää ja tarvetta. </w:t>
      </w:r>
      <w:r w:rsidRPr="758E734D" w:rsidR="01CE3514">
        <w:rPr>
          <w:noProof w:val="0"/>
          <w:lang w:val="fi-FI"/>
        </w:rPr>
        <w:t xml:space="preserve"> </w:t>
      </w:r>
      <w:r w:rsidRPr="758E734D" w:rsidR="4457D106">
        <w:rPr>
          <w:noProof w:val="0"/>
          <w:lang w:val="fi-FI"/>
        </w:rPr>
        <w:t>Järvi-Suomessa teh</w:t>
      </w:r>
      <w:r w:rsidRPr="758E734D" w:rsidR="29717BA2">
        <w:rPr>
          <w:noProof w:val="0"/>
          <w:lang w:val="fi-FI"/>
        </w:rPr>
        <w:t>ty</w:t>
      </w:r>
      <w:r w:rsidRPr="758E734D" w:rsidR="6DDC1CCB">
        <w:rPr>
          <w:noProof w:val="0"/>
          <w:lang w:val="fi-FI"/>
        </w:rPr>
        <w:t xml:space="preserve"> </w:t>
      </w:r>
      <w:r w:rsidRPr="758E734D" w:rsidR="4457D106">
        <w:rPr>
          <w:noProof w:val="0"/>
          <w:lang w:val="fi-FI"/>
        </w:rPr>
        <w:t>tutkimu</w:t>
      </w:r>
      <w:r w:rsidRPr="758E734D" w:rsidR="73266307">
        <w:rPr>
          <w:noProof w:val="0"/>
          <w:lang w:val="fi-FI"/>
        </w:rPr>
        <w:t>s</w:t>
      </w:r>
      <w:r w:rsidRPr="758E734D" w:rsidR="4457D106">
        <w:rPr>
          <w:noProof w:val="0"/>
          <w:lang w:val="fi-FI"/>
        </w:rPr>
        <w:t xml:space="preserve"> (Muje ym. 2019)</w:t>
      </w:r>
      <w:r w:rsidRPr="758E734D" w:rsidR="0D658261">
        <w:rPr>
          <w:noProof w:val="0"/>
          <w:lang w:val="fi-FI"/>
        </w:rPr>
        <w:t xml:space="preserve"> osoitti, </w:t>
      </w:r>
      <w:r w:rsidRPr="758E734D" w:rsidR="680D7A11">
        <w:rPr>
          <w:noProof w:val="0"/>
          <w:lang w:val="fi-FI"/>
        </w:rPr>
        <w:t>että sekä</w:t>
      </w:r>
      <w:r w:rsidRPr="758E734D" w:rsidR="44041276">
        <w:rPr>
          <w:noProof w:val="0"/>
          <w:lang w:val="fi-FI"/>
        </w:rPr>
        <w:t xml:space="preserve"> kalastuksen harrastajat</w:t>
      </w:r>
      <w:r w:rsidRPr="758E734D" w:rsidR="44041276">
        <w:rPr>
          <w:noProof w:val="0"/>
          <w:lang w:val="fi-FI"/>
        </w:rPr>
        <w:t xml:space="preserve"> </w:t>
      </w:r>
      <w:r w:rsidRPr="758E734D" w:rsidR="29D5A6A2">
        <w:rPr>
          <w:noProof w:val="0"/>
          <w:lang w:val="fi-FI"/>
        </w:rPr>
        <w:t xml:space="preserve">että myös </w:t>
      </w:r>
      <w:r w:rsidRPr="758E734D" w:rsidR="44041276">
        <w:rPr>
          <w:noProof w:val="0"/>
          <w:lang w:val="fi-FI"/>
        </w:rPr>
        <w:t>vedenomistajat halu</w:t>
      </w:r>
      <w:r w:rsidRPr="758E734D" w:rsidR="5BDFEBC8">
        <w:rPr>
          <w:noProof w:val="0"/>
          <w:lang w:val="fi-FI"/>
        </w:rPr>
        <w:t>si</w:t>
      </w:r>
      <w:r w:rsidRPr="758E734D" w:rsidR="44041276">
        <w:rPr>
          <w:noProof w:val="0"/>
          <w:lang w:val="fi-FI"/>
        </w:rPr>
        <w:t>vat vahvempaa kalastuksensäätelyä vaelluskalakantojen turvaamiseksi.</w:t>
      </w:r>
      <w:r w:rsidRPr="758E734D" w:rsidR="53F76659">
        <w:rPr>
          <w:noProof w:val="0"/>
          <w:lang w:val="fi-FI"/>
        </w:rPr>
        <w:t xml:space="preserve"> Kalatalousviranomaisella on nyt aiempaa paremmat mahdollisuudet edistää yhteistyötä säätelytoimissa, sillä kalatalousalueet tarjoavat siihen tarkoituksenmukaisen </w:t>
      </w:r>
      <w:r w:rsidRPr="758E734D" w:rsidR="62770635">
        <w:rPr>
          <w:noProof w:val="0"/>
          <w:lang w:val="fi-FI"/>
        </w:rPr>
        <w:t>alustan</w:t>
      </w:r>
      <w:r w:rsidRPr="758E734D" w:rsidR="53F76659">
        <w:rPr>
          <w:noProof w:val="0"/>
          <w:lang w:val="fi-FI"/>
        </w:rPr>
        <w:t>.</w:t>
      </w:r>
    </w:p>
    <w:p w:rsidR="7D2ECDC8" w:rsidP="7D2ECDC8" w:rsidRDefault="7D2ECDC8" w14:paraId="1EE75A3F" w14:textId="02F031D9">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fi-FI"/>
        </w:rPr>
      </w:pPr>
    </w:p>
    <w:p w:rsidR="7D2ECDC8" w:rsidP="4B2197D0" w:rsidRDefault="7D2ECDC8" w14:paraId="0177B3BD" w14:textId="5F54796C">
      <w:pPr>
        <w:pStyle w:val="ListParagraph"/>
        <w:numPr>
          <w:ilvl w:val="0"/>
          <w:numId w:val="4"/>
        </w:numPr>
        <w:bidi w:val="0"/>
        <w:spacing w:before="0" w:beforeAutospacing="off" w:after="160" w:afterAutospacing="off" w:line="259" w:lineRule="auto"/>
        <w:ind w:right="0"/>
        <w:jc w:val="left"/>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pPr>
      <w:r w:rsidRPr="4B2197D0" w:rsidR="3AA4B325">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t>LIITTEET</w:t>
      </w:r>
      <w:r w:rsidRPr="4B2197D0" w:rsidR="19F725BE">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t xml:space="preserve"> [MAHDOLLISET, eli vaikka kuvia tms.]</w:t>
      </w:r>
    </w:p>
    <w:p w:rsidR="4B2197D0" w:rsidP="4B2197D0" w:rsidRDefault="4B2197D0" w14:paraId="652CD283" w14:textId="4F33C0D7">
      <w:pPr>
        <w:pStyle w:val="Normal"/>
        <w:bidi w:val="0"/>
        <w:spacing w:before="0" w:beforeAutospacing="off" w:after="160" w:afterAutospacing="off" w:line="259" w:lineRule="auto"/>
        <w:ind w:left="0" w:right="0"/>
        <w:jc w:val="left"/>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pPr>
    </w:p>
    <w:p w:rsidR="27944B17" w:rsidP="4B2197D0" w:rsidRDefault="27944B17" w14:paraId="69F210AE" w14:textId="1CE970FB">
      <w:pPr>
        <w:pStyle w:val="Normal"/>
        <w:bidi w:val="0"/>
        <w:spacing w:before="0" w:beforeAutospacing="off" w:after="160" w:afterAutospacing="off" w:line="259" w:lineRule="auto"/>
        <w:ind w:left="0" w:right="0"/>
        <w:jc w:val="left"/>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pPr>
      <w:r w:rsidRPr="621E9AF4" w:rsidR="29EB6FC4">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t>ALOITTEEN ALLEKIRJOITTAJAT</w:t>
      </w:r>
    </w:p>
    <w:p w:rsidR="27944B17" w:rsidP="621E9AF4" w:rsidRDefault="27944B17" w14:paraId="6A462329" w14:textId="642E4CD5">
      <w:pPr>
        <w:pStyle w:val="Normal"/>
        <w:bidi w:val="0"/>
        <w:spacing w:before="0" w:beforeAutospacing="off" w:after="160" w:afterAutospacing="off" w:line="259" w:lineRule="auto"/>
        <w:ind w:left="0" w:right="0"/>
        <w:jc w:val="left"/>
        <w:rPr>
          <w:noProof w:val="0"/>
          <w:color w:val="FF0000"/>
          <w:lang w:val="fi-FI"/>
        </w:rPr>
      </w:pPr>
      <w:r w:rsidRPr="621E9AF4" w:rsidR="29EB6FC4">
        <w:rPr>
          <w:noProof w:val="0"/>
          <w:color w:val="FF0000"/>
          <w:lang w:val="fi-FI"/>
        </w:rPr>
        <w:t>[Katso ohje!]</w:t>
      </w:r>
    </w:p>
    <w:p w:rsidR="4B2197D0" w:rsidP="4B2197D0" w:rsidRDefault="4B2197D0" w14:paraId="416C9903" w14:textId="10FF349B">
      <w:pPr>
        <w:pStyle w:val="Normal"/>
        <w:bidi w:val="0"/>
        <w:spacing w:before="0" w:beforeAutospacing="off" w:after="160" w:afterAutospacing="off" w:line="259" w:lineRule="auto"/>
        <w:ind w:left="0" w:right="0"/>
        <w:jc w:val="left"/>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pPr>
    </w:p>
    <w:p w:rsidR="7893B275" w:rsidP="255E88F0" w:rsidRDefault="7893B275" w14:paraId="319DFAC5" w14:textId="737629FC">
      <w:pPr>
        <w:pStyle w:val="Normal"/>
        <w:bidi w:val="0"/>
        <w:spacing w:before="0" w:beforeAutospacing="off" w:after="160" w:afterAutospacing="off" w:line="259" w:lineRule="auto"/>
        <w:ind w:left="0" w:right="0"/>
        <w:jc w:val="left"/>
        <w:rPr>
          <w:noProof w:val="0"/>
          <w:color w:val="000000" w:themeColor="text1" w:themeTint="FF" w:themeShade="FF"/>
          <w:lang w:val="fi-FI"/>
        </w:rPr>
      </w:pPr>
      <w:r w:rsidRPr="255E88F0" w:rsidR="7893B275">
        <w:rPr>
          <w:rFonts w:ascii="Calibri Light" w:hAnsi="Calibri Light" w:eastAsia="" w:cs="" w:asciiTheme="majorAscii" w:hAnsiTheme="majorAscii" w:eastAsiaTheme="majorEastAsia" w:cstheme="majorBidi"/>
          <w:noProof w:val="0"/>
          <w:color w:val="000000" w:themeColor="text1" w:themeTint="FF" w:themeShade="FF"/>
          <w:sz w:val="32"/>
          <w:szCs w:val="32"/>
          <w:lang w:val="fi-FI"/>
        </w:rPr>
        <w:t>LÄHTEET</w:t>
      </w:r>
    </w:p>
    <w:p w:rsidR="255E88F0" w:rsidP="255E88F0" w:rsidRDefault="255E88F0" w14:paraId="2BE3504A" w14:textId="64DE6D9E">
      <w:pPr>
        <w:pStyle w:val="Normal"/>
        <w:bidi w:val="0"/>
        <w:spacing w:before="0" w:beforeAutospacing="off" w:after="160" w:afterAutospacing="off" w:line="259" w:lineRule="auto"/>
        <w:ind w:left="0" w:right="0"/>
        <w:jc w:val="left"/>
        <w:rPr>
          <w:noProof w:val="0"/>
          <w:lang w:val="fi-FI"/>
        </w:rPr>
      </w:pPr>
    </w:p>
    <w:p w:rsidR="2BC043C8" w:rsidP="255E88F0" w:rsidRDefault="2BC043C8" w14:paraId="00F41115" w14:textId="489918D9">
      <w:pPr>
        <w:pStyle w:val="Normal"/>
        <w:bidi w:val="0"/>
        <w:spacing w:before="0" w:beforeAutospacing="off" w:after="160" w:afterAutospacing="off" w:line="259" w:lineRule="auto"/>
        <w:ind w:left="0" w:right="0"/>
        <w:jc w:val="left"/>
        <w:rPr>
          <w:noProof w:val="0"/>
          <w:lang w:val="fi-FI"/>
        </w:rPr>
      </w:pPr>
      <w:r w:rsidRPr="7D2ECDC8" w:rsidR="2BC043C8">
        <w:rPr>
          <w:noProof w:val="0"/>
          <w:lang w:val="fi-FI"/>
        </w:rPr>
        <w:t xml:space="preserve">Jyväskylän yliopisto 2022 LIFE </w:t>
      </w:r>
      <w:r w:rsidRPr="7D2ECDC8" w:rsidR="2BC043C8">
        <w:rPr>
          <w:noProof w:val="0"/>
          <w:lang w:val="fi-FI"/>
        </w:rPr>
        <w:t>Revives</w:t>
      </w:r>
      <w:r w:rsidRPr="7D2ECDC8" w:rsidR="2BC043C8">
        <w:rPr>
          <w:noProof w:val="0"/>
          <w:lang w:val="fi-FI"/>
        </w:rPr>
        <w:t xml:space="preserve">: Jokihelmisimpukka suosii oman kotijoen alkuperäisiä lohikaloja </w:t>
      </w:r>
      <w:hyperlink r:id="R9c390b6f2dee431a">
        <w:r w:rsidRPr="7D2ECDC8" w:rsidR="2BC043C8">
          <w:rPr>
            <w:rStyle w:val="Hyperlink"/>
            <w:noProof w:val="0"/>
            <w:lang w:val="fi-FI"/>
          </w:rPr>
          <w:t>https://www.jyu.fi/fi/ajankohtaista/arkisto/2022/06/life-revives-jokihelmisimpukka-suosii-oman-kotijoen-alkuperaisia-lohikaloja</w:t>
        </w:r>
      </w:hyperlink>
    </w:p>
    <w:p w:rsidR="765506A1" w:rsidP="7D2ECDC8" w:rsidRDefault="765506A1" w14:paraId="7CA4C4BF" w14:textId="4C6C8219">
      <w:pPr>
        <w:pStyle w:val="Normal"/>
        <w:bidi w:val="0"/>
        <w:spacing w:before="0" w:beforeAutospacing="off" w:after="160" w:afterAutospacing="off" w:line="259" w:lineRule="auto"/>
        <w:ind w:left="0" w:right="0"/>
        <w:jc w:val="left"/>
      </w:pPr>
      <w:r w:rsidRPr="758E734D" w:rsidR="5B5E36CD">
        <w:rPr>
          <w:noProof w:val="0"/>
          <w:lang w:val="fi-FI"/>
        </w:rPr>
        <w:t>Kalavarojen käyttö ja hoito -opas (Luonnonvarakeskus 2019A, s.53)</w:t>
      </w:r>
    </w:p>
    <w:p w:rsidR="2A4C8865" w:rsidP="758E734D" w:rsidRDefault="2A4C8865" w14:paraId="0943642E" w14:textId="1752BC29">
      <w:pPr>
        <w:bidi w:val="0"/>
        <w:spacing w:before="0" w:beforeAutospacing="off" w:after="0" w:afterAutospacing="off" w:line="259" w:lineRule="auto"/>
        <w:jc w:val="left"/>
        <w:rPr>
          <w:rFonts w:ascii="Calibri" w:hAnsi="Calibri" w:eastAsia="Calibri" w:cs="Calibri"/>
          <w:noProof w:val="0"/>
          <w:color w:val="auto"/>
          <w:sz w:val="22"/>
          <w:szCs w:val="22"/>
          <w:lang w:val="fi-FI"/>
        </w:rPr>
      </w:pPr>
      <w:r w:rsidRPr="758E734D" w:rsidR="2A4C8865">
        <w:rPr>
          <w:rFonts w:ascii="Calibri" w:hAnsi="Calibri" w:eastAsia="Calibri" w:cs="Calibri"/>
          <w:noProof w:val="0"/>
          <w:color w:val="auto"/>
          <w:sz w:val="22"/>
          <w:szCs w:val="22"/>
          <w:lang w:val="fi-FI"/>
        </w:rPr>
        <w:t>Maa- ja metsätalousministeriö 2012. Kansallinen kalatiestrategia. Valtioneuvoston periaatepäätös 8.3.2012. 30 s.</w:t>
      </w:r>
    </w:p>
    <w:p w:rsidR="758E734D" w:rsidP="758E734D" w:rsidRDefault="758E734D" w14:paraId="22717F88" w14:textId="4DF01509">
      <w:pPr>
        <w:pStyle w:val="Normal"/>
        <w:bidi w:val="0"/>
        <w:spacing w:before="0" w:beforeAutospacing="off" w:after="0" w:afterAutospacing="off" w:line="259" w:lineRule="auto"/>
        <w:jc w:val="left"/>
        <w:rPr>
          <w:rFonts w:ascii="Calibri" w:hAnsi="Calibri" w:eastAsia="Calibri" w:cs="Calibri"/>
          <w:noProof w:val="0"/>
          <w:color w:val="auto"/>
          <w:sz w:val="22"/>
          <w:szCs w:val="22"/>
          <w:lang w:val="fi-FI"/>
        </w:rPr>
      </w:pPr>
    </w:p>
    <w:p w:rsidR="2A4C8865" w:rsidP="758E734D" w:rsidRDefault="2A4C8865" w14:paraId="45F92CA4" w14:textId="0A491843">
      <w:pPr>
        <w:bidi w:val="0"/>
        <w:spacing w:before="0" w:beforeAutospacing="off" w:after="0" w:afterAutospacing="off" w:line="259" w:lineRule="auto"/>
        <w:jc w:val="left"/>
        <w:rPr>
          <w:rFonts w:ascii="Calibri" w:hAnsi="Calibri" w:eastAsia="Calibri" w:cs="Calibri"/>
          <w:noProof w:val="0"/>
          <w:color w:val="auto"/>
          <w:sz w:val="22"/>
          <w:szCs w:val="22"/>
          <w:lang w:val="fi-FI"/>
        </w:rPr>
      </w:pPr>
      <w:r w:rsidRPr="758E734D" w:rsidR="2A4C8865">
        <w:rPr>
          <w:rFonts w:ascii="Calibri" w:hAnsi="Calibri" w:eastAsia="Calibri" w:cs="Calibri"/>
          <w:noProof w:val="0"/>
          <w:color w:val="auto"/>
          <w:sz w:val="22"/>
          <w:szCs w:val="22"/>
          <w:lang w:val="fi-FI"/>
        </w:rPr>
        <w:t>Maa- ja metsätalousministeriö 2014. Kansallinen lohi- ja meritaimenstra</w:t>
      </w:r>
      <w:r w:rsidRPr="758E734D" w:rsidR="5C478C4A">
        <w:rPr>
          <w:rFonts w:ascii="Calibri" w:hAnsi="Calibri" w:eastAsia="Calibri" w:cs="Calibri"/>
          <w:noProof w:val="0"/>
          <w:color w:val="auto"/>
          <w:sz w:val="22"/>
          <w:szCs w:val="22"/>
          <w:lang w:val="fi-FI"/>
        </w:rPr>
        <w:t>teg</w:t>
      </w:r>
      <w:r w:rsidRPr="758E734D" w:rsidR="2A4C8865">
        <w:rPr>
          <w:rFonts w:ascii="Calibri" w:hAnsi="Calibri" w:eastAsia="Calibri" w:cs="Calibri"/>
          <w:noProof w:val="0"/>
          <w:color w:val="auto"/>
          <w:sz w:val="22"/>
          <w:szCs w:val="22"/>
          <w:lang w:val="fi-FI"/>
        </w:rPr>
        <w:t>ia</w:t>
      </w:r>
      <w:r w:rsidRPr="758E734D" w:rsidR="2A4C8865">
        <w:rPr>
          <w:rFonts w:ascii="Calibri" w:hAnsi="Calibri" w:eastAsia="Calibri" w:cs="Calibri"/>
          <w:noProof w:val="0"/>
          <w:color w:val="auto"/>
          <w:sz w:val="22"/>
          <w:szCs w:val="22"/>
          <w:lang w:val="fi-FI"/>
        </w:rPr>
        <w:t xml:space="preserve"> 2020 Itämeren alueella. Valtioneuvoston periaatepäätös 16.10.201</w:t>
      </w:r>
      <w:r w:rsidRPr="758E734D" w:rsidR="049E447A">
        <w:rPr>
          <w:rFonts w:ascii="Calibri" w:hAnsi="Calibri" w:eastAsia="Calibri" w:cs="Calibri"/>
          <w:noProof w:val="0"/>
          <w:color w:val="auto"/>
          <w:sz w:val="22"/>
          <w:szCs w:val="22"/>
          <w:lang w:val="fi-FI"/>
        </w:rPr>
        <w:t>4</w:t>
      </w:r>
    </w:p>
    <w:p w:rsidR="758E734D" w:rsidP="758E734D" w:rsidRDefault="758E734D" w14:paraId="7AE3BD09" w14:textId="6C1A91A1">
      <w:pPr>
        <w:pStyle w:val="Normal"/>
        <w:bidi w:val="0"/>
        <w:spacing w:before="0" w:beforeAutospacing="off" w:after="0" w:afterAutospacing="off" w:line="259" w:lineRule="auto"/>
        <w:jc w:val="left"/>
        <w:rPr>
          <w:rFonts w:ascii="Calibri" w:hAnsi="Calibri" w:eastAsia="Calibri" w:cs="Calibri"/>
          <w:noProof w:val="0"/>
          <w:color w:val="auto"/>
          <w:sz w:val="22"/>
          <w:szCs w:val="22"/>
          <w:lang w:val="fi-FI"/>
        </w:rPr>
      </w:pPr>
    </w:p>
    <w:p w:rsidR="2A4C8865" w:rsidP="758E734D" w:rsidRDefault="2A4C8865" w14:paraId="4CB54CE8" w14:textId="6181EE62">
      <w:pPr>
        <w:bidi w:val="0"/>
        <w:spacing w:before="0" w:beforeAutospacing="off" w:after="0" w:afterAutospacing="off" w:line="259" w:lineRule="auto"/>
        <w:jc w:val="left"/>
        <w:rPr>
          <w:rFonts w:ascii="Calibri" w:hAnsi="Calibri" w:eastAsia="Calibri" w:cs="Calibri"/>
          <w:noProof w:val="0"/>
          <w:color w:val="auto"/>
          <w:sz w:val="22"/>
          <w:szCs w:val="22"/>
          <w:lang w:val="fi-FI"/>
        </w:rPr>
      </w:pPr>
      <w:r w:rsidRPr="758E734D" w:rsidR="2A4C8865">
        <w:rPr>
          <w:rFonts w:ascii="Calibri" w:hAnsi="Calibri" w:eastAsia="Calibri" w:cs="Calibri"/>
          <w:noProof w:val="0"/>
          <w:color w:val="auto"/>
          <w:sz w:val="22"/>
          <w:szCs w:val="22"/>
          <w:lang w:val="fi-FI"/>
        </w:rPr>
        <w:t>Maa- ja metsätalousministeriö 2019. Itämeren meritaimenen vesistökohtaiset elvytyssuunnitelmat. Alkuperäiset meritaimenkannat. Maa- ja metsätalousministeriön julkaisuja 2019:27.</w:t>
      </w:r>
    </w:p>
    <w:p w:rsidR="758E734D" w:rsidP="758E734D" w:rsidRDefault="758E734D" w14:paraId="2B034F1F" w14:textId="00A67295">
      <w:pPr>
        <w:pStyle w:val="Normal"/>
        <w:bidi w:val="0"/>
        <w:spacing w:before="0" w:beforeAutospacing="off" w:after="160" w:afterAutospacing="off" w:line="259" w:lineRule="auto"/>
        <w:ind w:left="0" w:right="0"/>
        <w:jc w:val="left"/>
        <w:rPr>
          <w:noProof w:val="0"/>
          <w:lang w:val="fi-FI"/>
        </w:rPr>
      </w:pPr>
    </w:p>
    <w:p w:rsidR="620C06C2" w:rsidP="7D2ECDC8" w:rsidRDefault="620C06C2" w14:paraId="633A8300" w14:textId="7D222E8F">
      <w:pPr>
        <w:pStyle w:val="Normal"/>
        <w:bidi w:val="0"/>
        <w:spacing w:before="0" w:beforeAutospacing="off" w:after="160" w:afterAutospacing="off" w:line="259" w:lineRule="auto"/>
        <w:ind w:left="0" w:right="0"/>
        <w:jc w:val="left"/>
      </w:pPr>
      <w:r w:rsidRPr="4B2197D0" w:rsidR="620C06C2">
        <w:rPr>
          <w:noProof w:val="0"/>
          <w:lang w:val="fi-FI"/>
        </w:rPr>
        <w:t xml:space="preserve">Muje, K., Veistämö, T., Rautiainen, T., &amp; Syrjänen, J. (2019). Kestävyyttä tukevat </w:t>
      </w:r>
      <w:r w:rsidRPr="4B2197D0" w:rsidR="620C06C2">
        <w:rPr>
          <w:noProof w:val="0"/>
          <w:lang w:val="fi-FI"/>
        </w:rPr>
        <w:t>hallintokäytännöt:</w:t>
      </w:r>
      <w:r w:rsidRPr="4B2197D0" w:rsidR="620C06C2">
        <w:rPr>
          <w:noProof w:val="0"/>
          <w:lang w:val="fi-FI"/>
        </w:rPr>
        <w:t xml:space="preserve"> vapaa-ajankalastajien näkemyksiä Järvi-Suomen taimen- ja järvilohikantojen hoidosta ja kalastuksen säätelystä. </w:t>
      </w:r>
      <w:r w:rsidRPr="4B2197D0" w:rsidR="620C06C2">
        <w:rPr>
          <w:noProof w:val="0"/>
          <w:lang w:val="fi-FI"/>
        </w:rPr>
        <w:t>Alue ja ympäristö</w:t>
      </w:r>
      <w:r w:rsidRPr="4B2197D0" w:rsidR="620C06C2">
        <w:rPr>
          <w:noProof w:val="0"/>
          <w:lang w:val="fi-FI"/>
        </w:rPr>
        <w:t xml:space="preserve">, </w:t>
      </w:r>
      <w:r w:rsidRPr="4B2197D0" w:rsidR="620C06C2">
        <w:rPr>
          <w:noProof w:val="0"/>
          <w:lang w:val="fi-FI"/>
        </w:rPr>
        <w:t>48</w:t>
      </w:r>
      <w:r w:rsidRPr="4B2197D0" w:rsidR="620C06C2">
        <w:rPr>
          <w:noProof w:val="0"/>
          <w:lang w:val="fi-FI"/>
        </w:rPr>
        <w:t xml:space="preserve">(1), </w:t>
      </w:r>
      <w:r w:rsidRPr="4B2197D0" w:rsidR="620C06C2">
        <w:rPr>
          <w:noProof w:val="0"/>
          <w:lang w:val="fi-FI"/>
        </w:rPr>
        <w:t>46-67</w:t>
      </w:r>
      <w:r w:rsidRPr="4B2197D0" w:rsidR="620C06C2">
        <w:rPr>
          <w:noProof w:val="0"/>
          <w:lang w:val="fi-FI"/>
        </w:rPr>
        <w:t xml:space="preserve">. </w:t>
      </w:r>
      <w:hyperlink r:id="R6628fbf5dbbd4eee">
        <w:r w:rsidRPr="4B2197D0" w:rsidR="620C06C2">
          <w:rPr>
            <w:noProof w:val="0"/>
            <w:lang w:val="fi-FI"/>
          </w:rPr>
          <w:t>https://doi.org/10.30663/ay.70142</w:t>
        </w:r>
      </w:hyperlink>
    </w:p>
    <w:p w:rsidR="7893B275" w:rsidP="255E88F0" w:rsidRDefault="7893B275" w14:paraId="0F98E52B" w14:textId="5CE22DC3">
      <w:pPr>
        <w:pStyle w:val="Normal"/>
        <w:bidi w:val="0"/>
        <w:spacing w:before="0" w:beforeAutospacing="off" w:after="160" w:afterAutospacing="off" w:line="259" w:lineRule="auto"/>
        <w:ind w:left="0" w:right="0"/>
        <w:jc w:val="left"/>
      </w:pPr>
      <w:r w:rsidRPr="7D2ECDC8" w:rsidR="7893B275">
        <w:rPr>
          <w:noProof w:val="0"/>
          <w:lang w:val="fi-FI"/>
        </w:rPr>
        <w:t>Soininen</w:t>
      </w:r>
      <w:r w:rsidRPr="7D2ECDC8" w:rsidR="51545543">
        <w:rPr>
          <w:noProof w:val="0"/>
          <w:lang w:val="fi-FI"/>
        </w:rPr>
        <w:t>,</w:t>
      </w:r>
      <w:r w:rsidRPr="7D2ECDC8" w:rsidR="4E28269E">
        <w:rPr>
          <w:noProof w:val="0"/>
          <w:lang w:val="fi-FI"/>
        </w:rPr>
        <w:t xml:space="preserve"> N, </w:t>
      </w:r>
      <w:r w:rsidRPr="7D2ECDC8" w:rsidR="7893B275">
        <w:rPr>
          <w:noProof w:val="0"/>
          <w:lang w:val="fi-FI"/>
        </w:rPr>
        <w:t>B</w:t>
      </w:r>
      <w:r w:rsidRPr="7D2ECDC8" w:rsidR="7893B275">
        <w:rPr>
          <w:noProof w:val="0"/>
          <w:lang w:val="fi-FI"/>
        </w:rPr>
        <w:t>elinskij</w:t>
      </w:r>
      <w:r w:rsidRPr="7D2ECDC8" w:rsidR="7893B275">
        <w:rPr>
          <w:noProof w:val="0"/>
          <w:lang w:val="fi-FI"/>
        </w:rPr>
        <w:t>,</w:t>
      </w:r>
      <w:r w:rsidRPr="7D2ECDC8" w:rsidR="3628C995">
        <w:rPr>
          <w:noProof w:val="0"/>
          <w:lang w:val="fi-FI"/>
        </w:rPr>
        <w:t xml:space="preserve"> A.,</w:t>
      </w:r>
      <w:r w:rsidRPr="7D2ECDC8" w:rsidR="7893B275">
        <w:rPr>
          <w:noProof w:val="0"/>
          <w:lang w:val="fi-FI"/>
        </w:rPr>
        <w:t xml:space="preserve"> </w:t>
      </w:r>
      <w:r w:rsidRPr="7D2ECDC8" w:rsidR="7893B275">
        <w:rPr>
          <w:noProof w:val="0"/>
          <w:lang w:val="fi-FI"/>
        </w:rPr>
        <w:t>V</w:t>
      </w:r>
      <w:r w:rsidRPr="7D2ECDC8" w:rsidR="7893B275">
        <w:rPr>
          <w:noProof w:val="0"/>
          <w:lang w:val="fi-FI"/>
        </w:rPr>
        <w:t>ainikka</w:t>
      </w:r>
      <w:r w:rsidRPr="7D2ECDC8" w:rsidR="39C393DD">
        <w:rPr>
          <w:noProof w:val="0"/>
          <w:lang w:val="fi-FI"/>
        </w:rPr>
        <w:t>,</w:t>
      </w:r>
      <w:r w:rsidRPr="7D2ECDC8" w:rsidR="39C393DD">
        <w:rPr>
          <w:noProof w:val="0"/>
          <w:lang w:val="fi-FI"/>
        </w:rPr>
        <w:t xml:space="preserve"> A.</w:t>
      </w:r>
      <w:r w:rsidRPr="7D2ECDC8" w:rsidR="7893B275">
        <w:rPr>
          <w:noProof w:val="0"/>
          <w:lang w:val="fi-FI"/>
        </w:rPr>
        <w:t xml:space="preserve"> &amp; Huuskonen</w:t>
      </w:r>
      <w:r w:rsidRPr="7D2ECDC8" w:rsidR="4E414249">
        <w:rPr>
          <w:noProof w:val="0"/>
          <w:lang w:val="fi-FI"/>
        </w:rPr>
        <w:t>, H.</w:t>
      </w:r>
      <w:r w:rsidRPr="7D2ECDC8" w:rsidR="7893B275">
        <w:rPr>
          <w:noProof w:val="0"/>
          <w:lang w:val="fi-FI"/>
        </w:rPr>
        <w:t xml:space="preserve"> </w:t>
      </w:r>
      <w:r w:rsidRPr="7D2ECDC8" w:rsidR="7893B275">
        <w:rPr>
          <w:noProof w:val="0"/>
          <w:lang w:val="fi-FI"/>
        </w:rPr>
        <w:t xml:space="preserve">2019 </w:t>
      </w:r>
      <w:r w:rsidRPr="7D2ECDC8" w:rsidR="7893B275">
        <w:rPr>
          <w:noProof w:val="0"/>
          <w:lang w:val="fi-FI"/>
        </w:rPr>
        <w:t>B</w:t>
      </w:r>
      <w:r w:rsidRPr="7D2ECDC8" w:rsidR="7893B275">
        <w:rPr>
          <w:noProof w:val="0"/>
          <w:lang w:val="fi-FI"/>
        </w:rPr>
        <w:t>ringing</w:t>
      </w:r>
      <w:r w:rsidRPr="7D2ECDC8" w:rsidR="7893B275">
        <w:rPr>
          <w:noProof w:val="0"/>
          <w:lang w:val="fi-FI"/>
        </w:rPr>
        <w:t xml:space="preserve"> </w:t>
      </w:r>
      <w:r w:rsidRPr="7D2ECDC8" w:rsidR="7893B275">
        <w:rPr>
          <w:noProof w:val="0"/>
          <w:lang w:val="fi-FI"/>
        </w:rPr>
        <w:t>b</w:t>
      </w:r>
      <w:r w:rsidRPr="7D2ECDC8" w:rsidR="7893B275">
        <w:rPr>
          <w:noProof w:val="0"/>
          <w:lang w:val="fi-FI"/>
        </w:rPr>
        <w:t>ac</w:t>
      </w:r>
      <w:r w:rsidRPr="7D2ECDC8" w:rsidR="7893B275">
        <w:rPr>
          <w:noProof w:val="0"/>
          <w:lang w:val="fi-FI"/>
        </w:rPr>
        <w:t>k</w:t>
      </w:r>
      <w:r w:rsidRPr="7D2ECDC8" w:rsidR="7893B275">
        <w:rPr>
          <w:noProof w:val="0"/>
          <w:lang w:val="fi-FI"/>
        </w:rPr>
        <w:t xml:space="preserve"> </w:t>
      </w:r>
      <w:r w:rsidRPr="7D2ECDC8" w:rsidR="7893B275">
        <w:rPr>
          <w:noProof w:val="0"/>
          <w:lang w:val="fi-FI"/>
        </w:rPr>
        <w:t>e</w:t>
      </w:r>
      <w:r w:rsidRPr="7D2ECDC8" w:rsidR="7893B275">
        <w:rPr>
          <w:noProof w:val="0"/>
          <w:lang w:val="fi-FI"/>
        </w:rPr>
        <w:t>cological</w:t>
      </w:r>
      <w:r w:rsidRPr="7D2ECDC8" w:rsidR="7893B275">
        <w:rPr>
          <w:noProof w:val="0"/>
          <w:lang w:val="fi-FI"/>
        </w:rPr>
        <w:t xml:space="preserve"> </w:t>
      </w:r>
      <w:r w:rsidRPr="7D2ECDC8" w:rsidR="7893B275">
        <w:rPr>
          <w:noProof w:val="0"/>
          <w:lang w:val="fi-FI"/>
        </w:rPr>
        <w:t>f</w:t>
      </w:r>
      <w:r w:rsidRPr="7D2ECDC8" w:rsidR="7893B275">
        <w:rPr>
          <w:noProof w:val="0"/>
          <w:lang w:val="fi-FI"/>
        </w:rPr>
        <w:t>lows</w:t>
      </w:r>
      <w:r w:rsidRPr="7D2ECDC8" w:rsidR="7893B275">
        <w:rPr>
          <w:noProof w:val="0"/>
          <w:lang w:val="fi-FI"/>
        </w:rPr>
        <w:t>:</w:t>
      </w:r>
      <w:r w:rsidRPr="7D2ECDC8" w:rsidR="7893B275">
        <w:rPr>
          <w:noProof w:val="0"/>
          <w:lang w:val="fi-FI"/>
        </w:rPr>
        <w:t xml:space="preserve"> </w:t>
      </w:r>
      <w:r w:rsidRPr="7D2ECDC8" w:rsidR="7893B275">
        <w:rPr>
          <w:noProof w:val="0"/>
          <w:lang w:val="fi-FI"/>
        </w:rPr>
        <w:t>m</w:t>
      </w:r>
      <w:r w:rsidRPr="7D2ECDC8" w:rsidR="7893B275">
        <w:rPr>
          <w:noProof w:val="0"/>
          <w:lang w:val="fi-FI"/>
        </w:rPr>
        <w:t>igratory</w:t>
      </w:r>
      <w:r w:rsidRPr="7D2ECDC8" w:rsidR="7893B275">
        <w:rPr>
          <w:noProof w:val="0"/>
          <w:lang w:val="fi-FI"/>
        </w:rPr>
        <w:t xml:space="preserve"> </w:t>
      </w:r>
      <w:r w:rsidRPr="7D2ECDC8" w:rsidR="7893B275">
        <w:rPr>
          <w:noProof w:val="0"/>
          <w:lang w:val="fi-FI"/>
        </w:rPr>
        <w:t>f</w:t>
      </w:r>
      <w:r w:rsidRPr="7D2ECDC8" w:rsidR="7893B275">
        <w:rPr>
          <w:noProof w:val="0"/>
          <w:lang w:val="fi-FI"/>
        </w:rPr>
        <w:t>ish</w:t>
      </w:r>
      <w:r w:rsidRPr="7D2ECDC8" w:rsidR="7893B275">
        <w:rPr>
          <w:noProof w:val="0"/>
          <w:lang w:val="fi-FI"/>
        </w:rPr>
        <w:t>,</w:t>
      </w:r>
      <w:r w:rsidRPr="7D2ECDC8" w:rsidR="7893B275">
        <w:rPr>
          <w:noProof w:val="0"/>
          <w:lang w:val="fi-FI"/>
        </w:rPr>
        <w:t xml:space="preserve"> </w:t>
      </w:r>
      <w:r w:rsidRPr="7D2ECDC8" w:rsidR="7893B275">
        <w:rPr>
          <w:noProof w:val="0"/>
          <w:lang w:val="fi-FI"/>
        </w:rPr>
        <w:t>h</w:t>
      </w:r>
      <w:r w:rsidRPr="7D2ECDC8" w:rsidR="7893B275">
        <w:rPr>
          <w:noProof w:val="0"/>
          <w:lang w:val="fi-FI"/>
        </w:rPr>
        <w:t>ydropower</w:t>
      </w:r>
      <w:r w:rsidRPr="7D2ECDC8" w:rsidR="7893B275">
        <w:rPr>
          <w:noProof w:val="0"/>
          <w:lang w:val="fi-FI"/>
        </w:rPr>
        <w:t xml:space="preserve"> </w:t>
      </w:r>
      <w:r w:rsidRPr="7D2ECDC8" w:rsidR="7893B275">
        <w:rPr>
          <w:noProof w:val="0"/>
          <w:lang w:val="fi-FI"/>
        </w:rPr>
        <w:t xml:space="preserve">and </w:t>
      </w:r>
      <w:r w:rsidRPr="7D2ECDC8" w:rsidR="7893B275">
        <w:rPr>
          <w:noProof w:val="0"/>
          <w:lang w:val="fi-FI"/>
        </w:rPr>
        <w:t>l</w:t>
      </w:r>
      <w:r w:rsidRPr="7D2ECDC8" w:rsidR="7893B275">
        <w:rPr>
          <w:noProof w:val="0"/>
          <w:lang w:val="fi-FI"/>
        </w:rPr>
        <w:t>egal</w:t>
      </w:r>
      <w:r w:rsidRPr="7D2ECDC8" w:rsidR="7893B275">
        <w:rPr>
          <w:noProof w:val="0"/>
          <w:lang w:val="fi-FI"/>
        </w:rPr>
        <w:t xml:space="preserve"> </w:t>
      </w:r>
      <w:r w:rsidRPr="7D2ECDC8" w:rsidR="7893B275">
        <w:rPr>
          <w:noProof w:val="0"/>
          <w:lang w:val="fi-FI"/>
        </w:rPr>
        <w:t>m</w:t>
      </w:r>
      <w:r w:rsidRPr="7D2ECDC8" w:rsidR="7893B275">
        <w:rPr>
          <w:noProof w:val="0"/>
          <w:lang w:val="fi-FI"/>
        </w:rPr>
        <w:t>aladaptivity</w:t>
      </w:r>
      <w:r w:rsidRPr="7D2ECDC8" w:rsidR="7893B275">
        <w:rPr>
          <w:noProof w:val="0"/>
          <w:lang w:val="fi-FI"/>
        </w:rPr>
        <w:t xml:space="preserve"> </w:t>
      </w:r>
      <w:r w:rsidRPr="7D2ECDC8" w:rsidR="7893B275">
        <w:rPr>
          <w:noProof w:val="0"/>
          <w:lang w:val="fi-FI"/>
        </w:rPr>
        <w:t xml:space="preserve">in </w:t>
      </w:r>
      <w:r w:rsidRPr="7D2ECDC8" w:rsidR="7893B275">
        <w:rPr>
          <w:noProof w:val="0"/>
          <w:lang w:val="fi-FI"/>
        </w:rPr>
        <w:t>t</w:t>
      </w:r>
      <w:r w:rsidRPr="7D2ECDC8" w:rsidR="7893B275">
        <w:rPr>
          <w:noProof w:val="0"/>
          <w:lang w:val="fi-FI"/>
        </w:rPr>
        <w:t>he</w:t>
      </w:r>
      <w:r w:rsidRPr="7D2ECDC8" w:rsidR="7893B275">
        <w:rPr>
          <w:noProof w:val="0"/>
          <w:lang w:val="fi-FI"/>
        </w:rPr>
        <w:t xml:space="preserve"> </w:t>
      </w:r>
      <w:r w:rsidRPr="7D2ECDC8" w:rsidR="7893B275">
        <w:rPr>
          <w:noProof w:val="0"/>
          <w:lang w:val="fi-FI"/>
        </w:rPr>
        <w:t>g</w:t>
      </w:r>
      <w:r w:rsidRPr="7D2ECDC8" w:rsidR="7893B275">
        <w:rPr>
          <w:noProof w:val="0"/>
          <w:lang w:val="fi-FI"/>
        </w:rPr>
        <w:t>overnance</w:t>
      </w:r>
      <w:r w:rsidRPr="7D2ECDC8" w:rsidR="7893B275">
        <w:rPr>
          <w:noProof w:val="0"/>
          <w:lang w:val="fi-FI"/>
        </w:rPr>
        <w:t xml:space="preserve"> </w:t>
      </w:r>
      <w:r w:rsidRPr="7D2ECDC8" w:rsidR="7893B275">
        <w:rPr>
          <w:noProof w:val="0"/>
          <w:lang w:val="fi-FI"/>
        </w:rPr>
        <w:t xml:space="preserve">of </w:t>
      </w:r>
      <w:r w:rsidRPr="7D2ECDC8" w:rsidR="7893B275">
        <w:rPr>
          <w:noProof w:val="0"/>
          <w:lang w:val="fi-FI"/>
        </w:rPr>
        <w:t>F</w:t>
      </w:r>
      <w:r w:rsidRPr="7D2ECDC8" w:rsidR="7893B275">
        <w:rPr>
          <w:noProof w:val="0"/>
          <w:lang w:val="fi-FI"/>
        </w:rPr>
        <w:t>innish</w:t>
      </w:r>
      <w:r w:rsidRPr="7D2ECDC8" w:rsidR="7893B275">
        <w:rPr>
          <w:noProof w:val="0"/>
          <w:lang w:val="fi-FI"/>
        </w:rPr>
        <w:t xml:space="preserve"> </w:t>
      </w:r>
      <w:r w:rsidRPr="7D2ECDC8" w:rsidR="7893B275">
        <w:rPr>
          <w:noProof w:val="0"/>
          <w:lang w:val="fi-FI"/>
        </w:rPr>
        <w:t>r</w:t>
      </w:r>
      <w:r w:rsidRPr="7D2ECDC8" w:rsidR="7893B275">
        <w:rPr>
          <w:noProof w:val="0"/>
          <w:lang w:val="fi-FI"/>
        </w:rPr>
        <w:t>ivers</w:t>
      </w:r>
      <w:r w:rsidRPr="7D2ECDC8" w:rsidR="7893B275">
        <w:rPr>
          <w:noProof w:val="0"/>
          <w:lang w:val="fi-FI"/>
        </w:rPr>
        <w:t>,</w:t>
      </w:r>
      <w:r w:rsidRPr="7D2ECDC8" w:rsidR="7893B275">
        <w:rPr>
          <w:noProof w:val="0"/>
          <w:lang w:val="fi-FI"/>
        </w:rPr>
        <w:t xml:space="preserve"> </w:t>
      </w:r>
      <w:r w:rsidRPr="7D2ECDC8" w:rsidR="7893B275">
        <w:rPr>
          <w:noProof w:val="0"/>
          <w:lang w:val="fi-FI"/>
        </w:rPr>
        <w:t>W</w:t>
      </w:r>
      <w:r w:rsidRPr="7D2ECDC8" w:rsidR="7893B275">
        <w:rPr>
          <w:noProof w:val="0"/>
          <w:lang w:val="fi-FI"/>
        </w:rPr>
        <w:t>ater</w:t>
      </w:r>
      <w:r w:rsidRPr="7D2ECDC8" w:rsidR="7893B275">
        <w:rPr>
          <w:noProof w:val="0"/>
          <w:lang w:val="fi-FI"/>
        </w:rPr>
        <w:t xml:space="preserve"> </w:t>
      </w:r>
      <w:r w:rsidRPr="7D2ECDC8" w:rsidR="7893B275">
        <w:rPr>
          <w:noProof w:val="0"/>
          <w:lang w:val="fi-FI"/>
        </w:rPr>
        <w:t xml:space="preserve">International, 44:3, </w:t>
      </w:r>
      <w:r w:rsidRPr="7D2ECDC8" w:rsidR="7893B275">
        <w:rPr>
          <w:noProof w:val="0"/>
          <w:lang w:val="fi-FI"/>
        </w:rPr>
        <w:t>3</w:t>
      </w:r>
      <w:r w:rsidRPr="7D2ECDC8" w:rsidR="7893B275">
        <w:rPr>
          <w:noProof w:val="0"/>
          <w:lang w:val="fi-FI"/>
        </w:rPr>
        <w:t>21-336</w:t>
      </w:r>
      <w:r w:rsidRPr="7D2ECDC8" w:rsidR="7893B275">
        <w:rPr>
          <w:noProof w:val="0"/>
          <w:lang w:val="fi-FI"/>
        </w:rPr>
        <w:t>,</w:t>
      </w:r>
      <w:r w:rsidRPr="7D2ECDC8" w:rsidR="7893B275">
        <w:rPr>
          <w:noProof w:val="0"/>
          <w:lang w:val="fi-FI"/>
        </w:rPr>
        <w:t xml:space="preserve"> DOI: </w:t>
      </w:r>
      <w:hyperlink r:id="R12cb1421b34c4647">
        <w:r w:rsidRPr="7D2ECDC8" w:rsidR="7893B275">
          <w:rPr>
            <w:noProof w:val="0"/>
            <w:lang w:val="fi-FI"/>
          </w:rPr>
          <w:t>10.1080/02508060.2019.1542260</w:t>
        </w:r>
      </w:hyperlink>
    </w:p>
    <w:p w:rsidR="630DD557" w:rsidP="7D2ECDC8" w:rsidRDefault="630DD557" w14:paraId="0D03FDCE" w14:textId="63F2AD39">
      <w:pPr>
        <w:pStyle w:val="Normal"/>
        <w:bidi w:val="0"/>
        <w:spacing w:before="0" w:beforeAutospacing="off" w:after="160" w:afterAutospacing="off" w:line="259" w:lineRule="auto"/>
        <w:ind w:left="0" w:right="0"/>
        <w:jc w:val="left"/>
        <w:rPr>
          <w:noProof w:val="0"/>
          <w:lang w:val="fi-FI"/>
        </w:rPr>
      </w:pPr>
      <w:r w:rsidRPr="7D2ECDC8" w:rsidR="630DD557">
        <w:rPr>
          <w:noProof w:val="0"/>
          <w:lang w:val="fi-FI"/>
        </w:rPr>
        <w:t>Suomen ympäristökeskuksen raportteja 26/2019</w:t>
      </w:r>
      <w:r w:rsidRPr="7D2ECDC8" w:rsidR="2DFBB52F">
        <w:rPr>
          <w:noProof w:val="0"/>
          <w:lang w:val="fi-FI"/>
        </w:rPr>
        <w:t>:</w:t>
      </w:r>
      <w:r w:rsidRPr="7D2ECDC8" w:rsidR="630DD557">
        <w:rPr>
          <w:noProof w:val="0"/>
          <w:lang w:val="fi-FI"/>
        </w:rPr>
        <w:t xml:space="preserve"> Ympäristöllisten lupien muuttaminen vesienhoidon ympäristötavoitteiden perusteella </w:t>
      </w:r>
      <w:r w:rsidRPr="7D2ECDC8" w:rsidR="426047F0">
        <w:rPr>
          <w:noProof w:val="0"/>
          <w:lang w:val="fi-FI"/>
        </w:rPr>
        <w:t>https://helda.helsinki.fi/bitstream/handle/10138/304634/SYKEra_26_2019.pdf?sequence=1&amp;isAllowed=y</w:t>
      </w:r>
    </w:p>
    <w:p w:rsidR="23F8CC16" w:rsidP="255E88F0" w:rsidRDefault="23F8CC16" w14:paraId="712D9EB3" w14:textId="16516985">
      <w:pPr>
        <w:pStyle w:val="Normal"/>
        <w:bidi w:val="0"/>
        <w:spacing w:before="0" w:beforeAutospacing="off" w:after="160" w:afterAutospacing="off" w:line="259" w:lineRule="auto"/>
        <w:ind w:left="0" w:right="0"/>
        <w:jc w:val="left"/>
        <w:rPr>
          <w:noProof w:val="0"/>
          <w:lang w:val="en-GB"/>
        </w:rPr>
      </w:pPr>
      <w:r w:rsidRPr="7D2ECDC8" w:rsidR="23F8CC16">
        <w:rPr>
          <w:noProof w:val="0"/>
          <w:lang w:val="fi-FI"/>
        </w:rPr>
        <w:t>Taskinen, J</w:t>
      </w:r>
      <w:r w:rsidRPr="7D2ECDC8" w:rsidR="6ACE082D">
        <w:rPr>
          <w:noProof w:val="0"/>
          <w:lang w:val="fi-FI"/>
        </w:rPr>
        <w:t xml:space="preserve">, </w:t>
      </w:r>
      <w:r w:rsidRPr="7D2ECDC8" w:rsidR="23F8CC16">
        <w:rPr>
          <w:noProof w:val="0"/>
          <w:lang w:val="fi-FI"/>
        </w:rPr>
        <w:t xml:space="preserve">&amp; Salonen J. K. 2022. </w:t>
      </w:r>
      <w:r w:rsidRPr="7D2ECDC8" w:rsidR="23F8CC16">
        <w:rPr>
          <w:noProof w:val="0"/>
          <w:lang w:val="en-GB"/>
        </w:rPr>
        <w:t xml:space="preserve">The endangered freshwater pearl mussel </w:t>
      </w:r>
      <w:r w:rsidRPr="7D2ECDC8" w:rsidR="23F8CC16">
        <w:rPr>
          <w:noProof w:val="0"/>
          <w:lang w:val="en-GB"/>
        </w:rPr>
        <w:t>Margaritifera</w:t>
      </w:r>
      <w:r w:rsidRPr="7D2ECDC8" w:rsidR="23F8CC16">
        <w:rPr>
          <w:noProof w:val="0"/>
          <w:lang w:val="en-GB"/>
        </w:rPr>
        <w:t xml:space="preserve"> </w:t>
      </w:r>
      <w:r w:rsidRPr="7D2ECDC8" w:rsidR="23F8CC16">
        <w:rPr>
          <w:noProof w:val="0"/>
          <w:lang w:val="en-GB"/>
        </w:rPr>
        <w:t>margaritifera</w:t>
      </w:r>
      <w:r w:rsidRPr="7D2ECDC8" w:rsidR="23F8CC16">
        <w:rPr>
          <w:noProof w:val="0"/>
          <w:lang w:val="en-GB"/>
        </w:rPr>
        <w:t xml:space="preserve"> shows adaptation to a local salmonid host in Finland, DOI: 10.1111/fwb.13882</w:t>
      </w:r>
    </w:p>
    <w:p w:rsidR="1702157E" w:rsidP="7D2ECDC8" w:rsidRDefault="1702157E" w14:paraId="23DE64C0" w14:textId="5090B094">
      <w:pPr>
        <w:pStyle w:val="Normal"/>
        <w:bidi w:val="0"/>
        <w:spacing w:before="0" w:beforeAutospacing="off" w:after="160" w:afterAutospacing="off" w:line="259" w:lineRule="auto"/>
        <w:ind w:left="0" w:right="0"/>
        <w:jc w:val="left"/>
      </w:pPr>
      <w:r w:rsidRPr="758E734D" w:rsidR="6379CEE8">
        <w:rPr>
          <w:rFonts w:ascii="Calibri" w:hAnsi="Calibri" w:eastAsia="Calibri" w:cs="Calibri"/>
          <w:noProof w:val="0"/>
          <w:sz w:val="22"/>
          <w:szCs w:val="22"/>
          <w:lang w:val="fi-FI"/>
        </w:rPr>
        <w:t xml:space="preserve">Valtioneuvoston </w:t>
      </w:r>
      <w:r w:rsidRPr="758E734D" w:rsidR="6379CEE8">
        <w:rPr>
          <w:rFonts w:ascii="Calibri" w:hAnsi="Calibri" w:eastAsia="Calibri" w:cs="Calibri"/>
          <w:noProof w:val="0"/>
          <w:sz w:val="22"/>
          <w:szCs w:val="22"/>
          <w:lang w:val="fi-FI"/>
        </w:rPr>
        <w:t>selvitys</w:t>
      </w:r>
      <w:r w:rsidRPr="758E734D" w:rsidR="3C9E7800">
        <w:rPr>
          <w:rFonts w:ascii="Calibri" w:hAnsi="Calibri" w:eastAsia="Calibri" w:cs="Calibri"/>
          <w:noProof w:val="0"/>
          <w:sz w:val="22"/>
          <w:szCs w:val="22"/>
          <w:lang w:val="fi-FI"/>
        </w:rPr>
        <w:t xml:space="preserve"> </w:t>
      </w:r>
      <w:r w:rsidRPr="758E734D" w:rsidR="6379CEE8">
        <w:rPr>
          <w:rFonts w:ascii="Calibri" w:hAnsi="Calibri" w:eastAsia="Calibri" w:cs="Calibri"/>
          <w:noProof w:val="0"/>
          <w:sz w:val="22"/>
          <w:szCs w:val="22"/>
          <w:lang w:val="fi-FI"/>
        </w:rPr>
        <w:t>ja</w:t>
      </w:r>
      <w:r w:rsidRPr="758E734D" w:rsidR="6379CEE8">
        <w:rPr>
          <w:rFonts w:ascii="Calibri" w:hAnsi="Calibri" w:eastAsia="Calibri" w:cs="Calibri"/>
          <w:noProof w:val="0"/>
          <w:sz w:val="22"/>
          <w:szCs w:val="22"/>
          <w:lang w:val="fi-FI"/>
        </w:rPr>
        <w:t xml:space="preserve"> tutkimustoiminnan julkaisusarja 69/2017: Vaelluskalakantojen elvyttäminen – ympäristövirtaama ja muut ratkaisut. </w:t>
      </w:r>
      <w:hyperlink r:id="R9f5e9b0c80fe4de0">
        <w:r w:rsidRPr="758E734D" w:rsidR="6379CEE8">
          <w:rPr>
            <w:rStyle w:val="Hyperlink"/>
            <w:rFonts w:ascii="Calibri" w:hAnsi="Calibri" w:eastAsia="Calibri" w:cs="Calibri"/>
            <w:noProof w:val="0"/>
            <w:sz w:val="22"/>
            <w:szCs w:val="22"/>
            <w:lang w:val="fi-FI"/>
          </w:rPr>
          <w:t>https://tietokayttoon.fi/julkaisu?pubid=22301</w:t>
        </w:r>
      </w:hyperlink>
      <w:r w:rsidRPr="758E734D" w:rsidR="6379CEE8">
        <w:rPr>
          <w:rFonts w:ascii="Calibri" w:hAnsi="Calibri" w:eastAsia="Calibri" w:cs="Calibri"/>
          <w:noProof w:val="0"/>
          <w:sz w:val="22"/>
          <w:szCs w:val="22"/>
          <w:lang w:val="fi-FI"/>
        </w:rPr>
        <w:t xml:space="preserve"> </w:t>
      </w:r>
    </w:p>
    <w:p w:rsidR="06E6DBDF" w:rsidP="758E734D" w:rsidRDefault="06E6DBDF" w14:paraId="677D2A7A" w14:textId="44CF148A">
      <w:pPr>
        <w:bidi w:val="0"/>
        <w:spacing w:before="0" w:beforeAutospacing="off" w:after="0" w:afterAutospacing="off" w:line="259" w:lineRule="auto"/>
        <w:ind/>
        <w:jc w:val="left"/>
        <w:rPr>
          <w:rFonts w:ascii="Calibri" w:hAnsi="Calibri" w:eastAsia="Calibri" w:cs="Calibri"/>
          <w:noProof w:val="0"/>
          <w:color w:val="auto"/>
          <w:sz w:val="22"/>
          <w:szCs w:val="22"/>
          <w:lang w:val="fi-FI"/>
        </w:rPr>
      </w:pPr>
      <w:r w:rsidRPr="758E734D" w:rsidR="1C98F7AE">
        <w:rPr>
          <w:rFonts w:ascii="Calibri" w:hAnsi="Calibri" w:eastAsia="Calibri" w:cs="Calibri"/>
          <w:noProof w:val="0"/>
          <w:color w:val="auto"/>
          <w:sz w:val="22"/>
          <w:szCs w:val="22"/>
          <w:lang w:val="fi-FI"/>
        </w:rPr>
        <w:t xml:space="preserve">Vehanen, T. Sutela, T. ja </w:t>
      </w:r>
      <w:r w:rsidRPr="758E734D" w:rsidR="1C98F7AE">
        <w:rPr>
          <w:rFonts w:ascii="Calibri" w:hAnsi="Calibri" w:eastAsia="Calibri" w:cs="Calibri"/>
          <w:noProof w:val="0"/>
          <w:color w:val="auto"/>
          <w:sz w:val="22"/>
          <w:szCs w:val="22"/>
          <w:lang w:val="fi-FI"/>
        </w:rPr>
        <w:t>Erkamo</w:t>
      </w:r>
      <w:r w:rsidRPr="758E734D" w:rsidR="1C98F7AE">
        <w:rPr>
          <w:rFonts w:ascii="Calibri" w:hAnsi="Calibri" w:eastAsia="Calibri" w:cs="Calibri"/>
          <w:noProof w:val="0"/>
          <w:color w:val="auto"/>
          <w:sz w:val="22"/>
          <w:szCs w:val="22"/>
          <w:lang w:val="fi-FI"/>
        </w:rPr>
        <w:t>, E. 2022. Vuoksen kalataloudelle aiheutuneet vahingot ja kalatalousvelvoitteet. Luonnonvara- ja biotalouden tutkimus 37/2022.</w:t>
      </w:r>
    </w:p>
    <w:p w:rsidR="06E6DBDF" w:rsidP="758E734D" w:rsidRDefault="06E6DBDF" w14:paraId="1236B6B0" w14:textId="74F7A982">
      <w:pPr>
        <w:pStyle w:val="Normal"/>
        <w:bidi w:val="0"/>
        <w:spacing w:before="0" w:beforeAutospacing="off" w:after="0" w:afterAutospacing="off" w:line="259" w:lineRule="auto"/>
        <w:ind/>
        <w:jc w:val="left"/>
        <w:rPr>
          <w:rFonts w:ascii="Calibri" w:hAnsi="Calibri" w:eastAsia="Calibri" w:cs="Calibri"/>
          <w:noProof w:val="0"/>
          <w:color w:val="FF0000"/>
          <w:sz w:val="22"/>
          <w:szCs w:val="22"/>
          <w:lang w:val="fi-FI"/>
        </w:rPr>
      </w:pPr>
    </w:p>
    <w:p w:rsidR="227711C2" w:rsidP="255E88F0" w:rsidRDefault="227711C2" w14:paraId="3E3CFFF9" w14:textId="5AF71A24">
      <w:pPr>
        <w:pStyle w:val="Normal"/>
        <w:bidi w:val="0"/>
        <w:spacing w:before="0" w:beforeAutospacing="off" w:after="160" w:afterAutospacing="off" w:line="259" w:lineRule="auto"/>
        <w:ind w:left="0" w:right="0"/>
        <w:jc w:val="left"/>
        <w:rPr>
          <w:noProof w:val="0"/>
          <w:lang w:val="fi-FI"/>
        </w:rPr>
      </w:pPr>
      <w:r w:rsidRPr="7D2ECDC8" w:rsidR="227711C2">
        <w:rPr>
          <w:noProof w:val="0"/>
          <w:lang w:val="fi-FI"/>
        </w:rPr>
        <w:t>Ympäristöministeriön julkaisuja 2021:4</w:t>
      </w:r>
      <w:r w:rsidRPr="7D2ECDC8" w:rsidR="50798990">
        <w:rPr>
          <w:noProof w:val="0"/>
          <w:lang w:val="fi-FI"/>
        </w:rPr>
        <w:t xml:space="preserve"> </w:t>
      </w:r>
      <w:r w:rsidRPr="7D2ECDC8" w:rsidR="1AAFC883">
        <w:rPr>
          <w:noProof w:val="0"/>
          <w:lang w:val="fi-FI"/>
        </w:rPr>
        <w:t>Jokihelmisimpukan eli raakun suojelun strategia ja toimenpidesuunnitelma 2020–2030</w:t>
      </w:r>
      <w:r w:rsidRPr="7D2ECDC8" w:rsidR="7038CC61">
        <w:rPr>
          <w:noProof w:val="0"/>
          <w:lang w:val="fi-FI"/>
        </w:rPr>
        <w:t xml:space="preserve">, </w:t>
      </w:r>
      <w:hyperlink r:id="Ra8371330c6ec423a">
        <w:r w:rsidRPr="7D2ECDC8" w:rsidR="7038CC61">
          <w:rPr>
            <w:rStyle w:val="Hyperlink"/>
            <w:rFonts w:ascii="Calibri" w:hAnsi="Calibri" w:eastAsia="Calibri" w:cs="Calibri"/>
            <w:b w:val="0"/>
            <w:bCs w:val="0"/>
            <w:i w:val="0"/>
            <w:iCs w:val="0"/>
            <w:caps w:val="0"/>
            <w:smallCaps w:val="0"/>
            <w:strike w:val="0"/>
            <w:dstrike w:val="0"/>
            <w:noProof w:val="0"/>
            <w:sz w:val="21"/>
            <w:szCs w:val="21"/>
            <w:lang w:val="fi-FI"/>
          </w:rPr>
          <w:t>http://urn.fi/URN:ISBN:978-952-361-197-9</w:t>
        </w:r>
      </w:hyperlink>
    </w:p>
    <w:sectPr>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aKszQJM6" int2:invalidationBookmarkName="" int2:hashCode="tHuZukckxEMHSL" int2:id="pCSm1sjn">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1">
    <w:nsid w:val="18d0c96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6aab5a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7f48eb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16021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08f61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cbb0a1d"/>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6ca88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c0b53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7c2959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8c313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e024c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14E6C9"/>
    <w:rsid w:val="000C21E1"/>
    <w:rsid w:val="000DCF67"/>
    <w:rsid w:val="000E2914"/>
    <w:rsid w:val="006A05F3"/>
    <w:rsid w:val="006C6901"/>
    <w:rsid w:val="00728467"/>
    <w:rsid w:val="0080EF9E"/>
    <w:rsid w:val="008A681D"/>
    <w:rsid w:val="009E2B36"/>
    <w:rsid w:val="00B0C4C0"/>
    <w:rsid w:val="00E1BF07"/>
    <w:rsid w:val="00F377AE"/>
    <w:rsid w:val="01052D22"/>
    <w:rsid w:val="010CA910"/>
    <w:rsid w:val="01102B13"/>
    <w:rsid w:val="011ECBFF"/>
    <w:rsid w:val="01258706"/>
    <w:rsid w:val="012638EF"/>
    <w:rsid w:val="01311C68"/>
    <w:rsid w:val="014C2C94"/>
    <w:rsid w:val="0169B8E4"/>
    <w:rsid w:val="01850519"/>
    <w:rsid w:val="01982CF6"/>
    <w:rsid w:val="019B7E5D"/>
    <w:rsid w:val="01ADEE03"/>
    <w:rsid w:val="01B61683"/>
    <w:rsid w:val="01B873BA"/>
    <w:rsid w:val="01BDFB52"/>
    <w:rsid w:val="01CE3514"/>
    <w:rsid w:val="01CE9E28"/>
    <w:rsid w:val="01DD4DB9"/>
    <w:rsid w:val="01E1CF50"/>
    <w:rsid w:val="01E7A94F"/>
    <w:rsid w:val="01F09F6E"/>
    <w:rsid w:val="01F702A3"/>
    <w:rsid w:val="01F79A72"/>
    <w:rsid w:val="020073FA"/>
    <w:rsid w:val="02109FEE"/>
    <w:rsid w:val="021618E5"/>
    <w:rsid w:val="021C8E7C"/>
    <w:rsid w:val="0287BB7B"/>
    <w:rsid w:val="02B8389B"/>
    <w:rsid w:val="02BEC162"/>
    <w:rsid w:val="02C377DE"/>
    <w:rsid w:val="02D07538"/>
    <w:rsid w:val="02D5D51F"/>
    <w:rsid w:val="02F6F4CB"/>
    <w:rsid w:val="031C395A"/>
    <w:rsid w:val="03325541"/>
    <w:rsid w:val="03374EBE"/>
    <w:rsid w:val="0337CBE6"/>
    <w:rsid w:val="0338266D"/>
    <w:rsid w:val="034FC131"/>
    <w:rsid w:val="0370190B"/>
    <w:rsid w:val="0398157B"/>
    <w:rsid w:val="03AD036F"/>
    <w:rsid w:val="03B03FCF"/>
    <w:rsid w:val="03D8ABB4"/>
    <w:rsid w:val="03E5BA53"/>
    <w:rsid w:val="03E82161"/>
    <w:rsid w:val="03E87ADB"/>
    <w:rsid w:val="040BEF15"/>
    <w:rsid w:val="0417D49E"/>
    <w:rsid w:val="041C6A07"/>
    <w:rsid w:val="0422FC77"/>
    <w:rsid w:val="045FABDF"/>
    <w:rsid w:val="0460CD54"/>
    <w:rsid w:val="0468C160"/>
    <w:rsid w:val="047585DC"/>
    <w:rsid w:val="047A58CE"/>
    <w:rsid w:val="049E447A"/>
    <w:rsid w:val="049FFE3B"/>
    <w:rsid w:val="04A420A3"/>
    <w:rsid w:val="04A89FE7"/>
    <w:rsid w:val="04AB61E8"/>
    <w:rsid w:val="04BF18B5"/>
    <w:rsid w:val="04D1E028"/>
    <w:rsid w:val="04D9F477"/>
    <w:rsid w:val="04DD057D"/>
    <w:rsid w:val="04E10DB9"/>
    <w:rsid w:val="04E195A4"/>
    <w:rsid w:val="04EB86BA"/>
    <w:rsid w:val="04FD407B"/>
    <w:rsid w:val="05063EEA"/>
    <w:rsid w:val="05119AEF"/>
    <w:rsid w:val="05222093"/>
    <w:rsid w:val="052D157D"/>
    <w:rsid w:val="0533E5DC"/>
    <w:rsid w:val="053784F8"/>
    <w:rsid w:val="05398936"/>
    <w:rsid w:val="053E2BD9"/>
    <w:rsid w:val="054D0E39"/>
    <w:rsid w:val="056E4B10"/>
    <w:rsid w:val="05710196"/>
    <w:rsid w:val="0575B2B6"/>
    <w:rsid w:val="05827CA0"/>
    <w:rsid w:val="058EA22F"/>
    <w:rsid w:val="05AA3917"/>
    <w:rsid w:val="05D1CB7F"/>
    <w:rsid w:val="060491C1"/>
    <w:rsid w:val="06253CA8"/>
    <w:rsid w:val="062C7111"/>
    <w:rsid w:val="0632F483"/>
    <w:rsid w:val="0643FE0C"/>
    <w:rsid w:val="06553B41"/>
    <w:rsid w:val="06635830"/>
    <w:rsid w:val="066743B2"/>
    <w:rsid w:val="06728A4F"/>
    <w:rsid w:val="0683BAD2"/>
    <w:rsid w:val="06BE40BB"/>
    <w:rsid w:val="06E6DBDF"/>
    <w:rsid w:val="070B27E6"/>
    <w:rsid w:val="07423531"/>
    <w:rsid w:val="0751008B"/>
    <w:rsid w:val="077EC0B6"/>
    <w:rsid w:val="0782A01A"/>
    <w:rsid w:val="0783504D"/>
    <w:rsid w:val="07BC243F"/>
    <w:rsid w:val="07C52173"/>
    <w:rsid w:val="07D04F48"/>
    <w:rsid w:val="07EC9E07"/>
    <w:rsid w:val="08046A28"/>
    <w:rsid w:val="083CA9E4"/>
    <w:rsid w:val="083CE072"/>
    <w:rsid w:val="084E4F38"/>
    <w:rsid w:val="085D7500"/>
    <w:rsid w:val="085E75E8"/>
    <w:rsid w:val="08691E6A"/>
    <w:rsid w:val="0875953E"/>
    <w:rsid w:val="087B1CE1"/>
    <w:rsid w:val="088B97C7"/>
    <w:rsid w:val="08A5BF7A"/>
    <w:rsid w:val="08A7208C"/>
    <w:rsid w:val="08AC6DCA"/>
    <w:rsid w:val="08EA3E0F"/>
    <w:rsid w:val="08F0F5A1"/>
    <w:rsid w:val="08F3682E"/>
    <w:rsid w:val="08FD610B"/>
    <w:rsid w:val="091291B6"/>
    <w:rsid w:val="094F1EF3"/>
    <w:rsid w:val="095D0410"/>
    <w:rsid w:val="09625297"/>
    <w:rsid w:val="09850356"/>
    <w:rsid w:val="09C90D37"/>
    <w:rsid w:val="09EB9374"/>
    <w:rsid w:val="09F0B45F"/>
    <w:rsid w:val="09FB8C41"/>
    <w:rsid w:val="0A1339F9"/>
    <w:rsid w:val="0A176669"/>
    <w:rsid w:val="0A1A19E3"/>
    <w:rsid w:val="0A402DCB"/>
    <w:rsid w:val="0A4D8D28"/>
    <w:rsid w:val="0A5A0381"/>
    <w:rsid w:val="0A5A6FDD"/>
    <w:rsid w:val="0A5EB9D0"/>
    <w:rsid w:val="0A6AE1E0"/>
    <w:rsid w:val="0A76783A"/>
    <w:rsid w:val="0A79D37B"/>
    <w:rsid w:val="0A7C0C3A"/>
    <w:rsid w:val="0A7F3DD1"/>
    <w:rsid w:val="0A8992DB"/>
    <w:rsid w:val="0A8DC62A"/>
    <w:rsid w:val="0A908ED3"/>
    <w:rsid w:val="0A9A62F9"/>
    <w:rsid w:val="0A9D4B29"/>
    <w:rsid w:val="0A9D9726"/>
    <w:rsid w:val="0A9EE596"/>
    <w:rsid w:val="0AA16C3C"/>
    <w:rsid w:val="0AA4570A"/>
    <w:rsid w:val="0AB5F2D3"/>
    <w:rsid w:val="0AF46DAD"/>
    <w:rsid w:val="0B10705B"/>
    <w:rsid w:val="0B2456E2"/>
    <w:rsid w:val="0B4AF374"/>
    <w:rsid w:val="0B4D461D"/>
    <w:rsid w:val="0B664658"/>
    <w:rsid w:val="0B6FF8EE"/>
    <w:rsid w:val="0B708754"/>
    <w:rsid w:val="0B82B5AA"/>
    <w:rsid w:val="0B837773"/>
    <w:rsid w:val="0B9A46B4"/>
    <w:rsid w:val="0BC24CB6"/>
    <w:rsid w:val="0BE95D89"/>
    <w:rsid w:val="0BEB1E3F"/>
    <w:rsid w:val="0C4C5D9F"/>
    <w:rsid w:val="0C4FE121"/>
    <w:rsid w:val="0C504D09"/>
    <w:rsid w:val="0C739A56"/>
    <w:rsid w:val="0C8C7358"/>
    <w:rsid w:val="0C932BAD"/>
    <w:rsid w:val="0C9B582B"/>
    <w:rsid w:val="0C9DE785"/>
    <w:rsid w:val="0CBCA418"/>
    <w:rsid w:val="0CC51E9B"/>
    <w:rsid w:val="0CC799F2"/>
    <w:rsid w:val="0CD7205E"/>
    <w:rsid w:val="0CE6C3D5"/>
    <w:rsid w:val="0D193E55"/>
    <w:rsid w:val="0D519C66"/>
    <w:rsid w:val="0D54ADE2"/>
    <w:rsid w:val="0D5ED9DF"/>
    <w:rsid w:val="0D619676"/>
    <w:rsid w:val="0D658261"/>
    <w:rsid w:val="0D6B3FA6"/>
    <w:rsid w:val="0D6B6618"/>
    <w:rsid w:val="0D83B347"/>
    <w:rsid w:val="0D91A443"/>
    <w:rsid w:val="0D934BA7"/>
    <w:rsid w:val="0D965A92"/>
    <w:rsid w:val="0DA10A25"/>
    <w:rsid w:val="0DA42FFB"/>
    <w:rsid w:val="0DAFDC1E"/>
    <w:rsid w:val="0DB272A6"/>
    <w:rsid w:val="0DB74245"/>
    <w:rsid w:val="0DC368E6"/>
    <w:rsid w:val="0DCCFA7A"/>
    <w:rsid w:val="0DD12CF9"/>
    <w:rsid w:val="0DDF8504"/>
    <w:rsid w:val="0DE82E00"/>
    <w:rsid w:val="0E00C3FA"/>
    <w:rsid w:val="0E01D965"/>
    <w:rsid w:val="0E1E09FC"/>
    <w:rsid w:val="0E262E8B"/>
    <w:rsid w:val="0E2C0E6F"/>
    <w:rsid w:val="0E2EFC0E"/>
    <w:rsid w:val="0E3553C9"/>
    <w:rsid w:val="0E39AD10"/>
    <w:rsid w:val="0E4836CF"/>
    <w:rsid w:val="0E68A1CC"/>
    <w:rsid w:val="0E70958E"/>
    <w:rsid w:val="0E7C9716"/>
    <w:rsid w:val="0E844BD0"/>
    <w:rsid w:val="0EA49D9A"/>
    <w:rsid w:val="0EAD2130"/>
    <w:rsid w:val="0ECC6065"/>
    <w:rsid w:val="0F14A348"/>
    <w:rsid w:val="0F16E5B7"/>
    <w:rsid w:val="0F20FE4B"/>
    <w:rsid w:val="0F276271"/>
    <w:rsid w:val="0F37C1F7"/>
    <w:rsid w:val="0F7FB1FF"/>
    <w:rsid w:val="0F811EE6"/>
    <w:rsid w:val="0F8963F6"/>
    <w:rsid w:val="0FA1DCC0"/>
    <w:rsid w:val="0FD18011"/>
    <w:rsid w:val="0FDB9DEE"/>
    <w:rsid w:val="10138872"/>
    <w:rsid w:val="1014B137"/>
    <w:rsid w:val="103A6847"/>
    <w:rsid w:val="103C6233"/>
    <w:rsid w:val="103F3271"/>
    <w:rsid w:val="1069B5BB"/>
    <w:rsid w:val="106B5FDB"/>
    <w:rsid w:val="1083E2DE"/>
    <w:rsid w:val="108BA937"/>
    <w:rsid w:val="108D05C3"/>
    <w:rsid w:val="10962915"/>
    <w:rsid w:val="109B199A"/>
    <w:rsid w:val="109BF5AE"/>
    <w:rsid w:val="10B611D0"/>
    <w:rsid w:val="10BDCCD2"/>
    <w:rsid w:val="10BF98D0"/>
    <w:rsid w:val="10CDBF37"/>
    <w:rsid w:val="10DC6428"/>
    <w:rsid w:val="10F7A108"/>
    <w:rsid w:val="10FE6C6C"/>
    <w:rsid w:val="1100837A"/>
    <w:rsid w:val="1117E13C"/>
    <w:rsid w:val="111823DD"/>
    <w:rsid w:val="111964CC"/>
    <w:rsid w:val="111E5CFA"/>
    <w:rsid w:val="1130FEBB"/>
    <w:rsid w:val="1136F729"/>
    <w:rsid w:val="11450499"/>
    <w:rsid w:val="11467595"/>
    <w:rsid w:val="114E7A08"/>
    <w:rsid w:val="115CD63B"/>
    <w:rsid w:val="1163AF31"/>
    <w:rsid w:val="11669CD0"/>
    <w:rsid w:val="11B08198"/>
    <w:rsid w:val="11CE5AFF"/>
    <w:rsid w:val="11DB0B27"/>
    <w:rsid w:val="11F13AF1"/>
    <w:rsid w:val="11F61F6C"/>
    <w:rsid w:val="11F8805B"/>
    <w:rsid w:val="11F89796"/>
    <w:rsid w:val="12050520"/>
    <w:rsid w:val="121FD6F6"/>
    <w:rsid w:val="1221FF27"/>
    <w:rsid w:val="1242E54E"/>
    <w:rsid w:val="126BABDF"/>
    <w:rsid w:val="128C6E3F"/>
    <w:rsid w:val="129BA0B8"/>
    <w:rsid w:val="12A63CC9"/>
    <w:rsid w:val="12AFB0B0"/>
    <w:rsid w:val="12B3B19D"/>
    <w:rsid w:val="12DAE607"/>
    <w:rsid w:val="12FF7F92"/>
    <w:rsid w:val="13047DE9"/>
    <w:rsid w:val="131539B3"/>
    <w:rsid w:val="135269FF"/>
    <w:rsid w:val="13666183"/>
    <w:rsid w:val="136A2B60"/>
    <w:rsid w:val="136B80A9"/>
    <w:rsid w:val="136C476D"/>
    <w:rsid w:val="1374C023"/>
    <w:rsid w:val="13853B26"/>
    <w:rsid w:val="13898EB9"/>
    <w:rsid w:val="139A1DD8"/>
    <w:rsid w:val="139D9CA4"/>
    <w:rsid w:val="13AAE4AB"/>
    <w:rsid w:val="13B8C6CB"/>
    <w:rsid w:val="13C79523"/>
    <w:rsid w:val="13D535CC"/>
    <w:rsid w:val="13DD7192"/>
    <w:rsid w:val="13EA49AB"/>
    <w:rsid w:val="13F1D67E"/>
    <w:rsid w:val="13F2668A"/>
    <w:rsid w:val="13F635A9"/>
    <w:rsid w:val="1406201F"/>
    <w:rsid w:val="1406949B"/>
    <w:rsid w:val="142A9B11"/>
    <w:rsid w:val="142FCA2E"/>
    <w:rsid w:val="1435E193"/>
    <w:rsid w:val="14395984"/>
    <w:rsid w:val="143F568C"/>
    <w:rsid w:val="145EEFDD"/>
    <w:rsid w:val="1466D1B9"/>
    <w:rsid w:val="146844ED"/>
    <w:rsid w:val="147372D3"/>
    <w:rsid w:val="14875A5F"/>
    <w:rsid w:val="14904351"/>
    <w:rsid w:val="149E7EB0"/>
    <w:rsid w:val="14C4E263"/>
    <w:rsid w:val="14D0FBC2"/>
    <w:rsid w:val="14E96E29"/>
    <w:rsid w:val="14F3AFB5"/>
    <w:rsid w:val="14F9CFC3"/>
    <w:rsid w:val="14FBC18A"/>
    <w:rsid w:val="15227453"/>
    <w:rsid w:val="15255F1A"/>
    <w:rsid w:val="154C8148"/>
    <w:rsid w:val="154F652E"/>
    <w:rsid w:val="155A4789"/>
    <w:rsid w:val="15692EFC"/>
    <w:rsid w:val="156F07D9"/>
    <w:rsid w:val="157DA1ED"/>
    <w:rsid w:val="15903FCF"/>
    <w:rsid w:val="159CB628"/>
    <w:rsid w:val="15BE2DD8"/>
    <w:rsid w:val="15D1F55E"/>
    <w:rsid w:val="15D5DE9A"/>
    <w:rsid w:val="16046FDE"/>
    <w:rsid w:val="16209059"/>
    <w:rsid w:val="16300B18"/>
    <w:rsid w:val="163A0DF3"/>
    <w:rsid w:val="1663F870"/>
    <w:rsid w:val="166D1603"/>
    <w:rsid w:val="16806B03"/>
    <w:rsid w:val="16850C10"/>
    <w:rsid w:val="16C12F7B"/>
    <w:rsid w:val="16DB0371"/>
    <w:rsid w:val="16E3C494"/>
    <w:rsid w:val="16FE3441"/>
    <w:rsid w:val="1702157E"/>
    <w:rsid w:val="17273666"/>
    <w:rsid w:val="173A2A7E"/>
    <w:rsid w:val="173E355D"/>
    <w:rsid w:val="17402C8F"/>
    <w:rsid w:val="1744987C"/>
    <w:rsid w:val="174BAEF0"/>
    <w:rsid w:val="175024DB"/>
    <w:rsid w:val="176C2790"/>
    <w:rsid w:val="17702373"/>
    <w:rsid w:val="17772FE6"/>
    <w:rsid w:val="18069ABF"/>
    <w:rsid w:val="180F06D6"/>
    <w:rsid w:val="1818BFB1"/>
    <w:rsid w:val="1820AA49"/>
    <w:rsid w:val="1829D699"/>
    <w:rsid w:val="184C2CB7"/>
    <w:rsid w:val="1851E3F2"/>
    <w:rsid w:val="185BF0FC"/>
    <w:rsid w:val="186B9B84"/>
    <w:rsid w:val="1875166D"/>
    <w:rsid w:val="18781743"/>
    <w:rsid w:val="1886B2C7"/>
    <w:rsid w:val="1899B71C"/>
    <w:rsid w:val="189A061E"/>
    <w:rsid w:val="189A4849"/>
    <w:rsid w:val="18B0D10D"/>
    <w:rsid w:val="18B1F20F"/>
    <w:rsid w:val="18C7775D"/>
    <w:rsid w:val="18DA05BE"/>
    <w:rsid w:val="18DCC265"/>
    <w:rsid w:val="18DED546"/>
    <w:rsid w:val="18F4A189"/>
    <w:rsid w:val="18FF80CF"/>
    <w:rsid w:val="19021477"/>
    <w:rsid w:val="1903E422"/>
    <w:rsid w:val="191447BA"/>
    <w:rsid w:val="1939FA11"/>
    <w:rsid w:val="1947C669"/>
    <w:rsid w:val="194F916E"/>
    <w:rsid w:val="195C19B9"/>
    <w:rsid w:val="1971AEB5"/>
    <w:rsid w:val="19740A31"/>
    <w:rsid w:val="1979148D"/>
    <w:rsid w:val="19799C3B"/>
    <w:rsid w:val="1989283D"/>
    <w:rsid w:val="1994CFAE"/>
    <w:rsid w:val="19954F79"/>
    <w:rsid w:val="19A26B20"/>
    <w:rsid w:val="19BC270C"/>
    <w:rsid w:val="19BC7AAA"/>
    <w:rsid w:val="19C3E25B"/>
    <w:rsid w:val="19E9F505"/>
    <w:rsid w:val="19EE0209"/>
    <w:rsid w:val="19F725BE"/>
    <w:rsid w:val="19FF8BDE"/>
    <w:rsid w:val="1A13E8AF"/>
    <w:rsid w:val="1A18DD0D"/>
    <w:rsid w:val="1A1B9E63"/>
    <w:rsid w:val="1A25CF7E"/>
    <w:rsid w:val="1A289018"/>
    <w:rsid w:val="1A295678"/>
    <w:rsid w:val="1A2DA79D"/>
    <w:rsid w:val="1A3111A5"/>
    <w:rsid w:val="1A3E326C"/>
    <w:rsid w:val="1A4C494B"/>
    <w:rsid w:val="1A6188E0"/>
    <w:rsid w:val="1A69F2F7"/>
    <w:rsid w:val="1A79D7F1"/>
    <w:rsid w:val="1A8363DC"/>
    <w:rsid w:val="1AAAE60A"/>
    <w:rsid w:val="1AAFC883"/>
    <w:rsid w:val="1AB4077A"/>
    <w:rsid w:val="1AC80ACA"/>
    <w:rsid w:val="1AF07233"/>
    <w:rsid w:val="1AF35B53"/>
    <w:rsid w:val="1AF7EA1A"/>
    <w:rsid w:val="1B02D8B0"/>
    <w:rsid w:val="1B226A57"/>
    <w:rsid w:val="1B2CEFE7"/>
    <w:rsid w:val="1B39D7FD"/>
    <w:rsid w:val="1B3D2D93"/>
    <w:rsid w:val="1B425019"/>
    <w:rsid w:val="1B6A5851"/>
    <w:rsid w:val="1B89E137"/>
    <w:rsid w:val="1B8D68E4"/>
    <w:rsid w:val="1BA0A869"/>
    <w:rsid w:val="1BBC8E08"/>
    <w:rsid w:val="1BC4D7CC"/>
    <w:rsid w:val="1BD55AC1"/>
    <w:rsid w:val="1BE51D07"/>
    <w:rsid w:val="1BE992D1"/>
    <w:rsid w:val="1BEB35CA"/>
    <w:rsid w:val="1BFF01E3"/>
    <w:rsid w:val="1C076ED9"/>
    <w:rsid w:val="1C0B9D12"/>
    <w:rsid w:val="1C146B5A"/>
    <w:rsid w:val="1C18D8FA"/>
    <w:rsid w:val="1C73D3A4"/>
    <w:rsid w:val="1C98F7AE"/>
    <w:rsid w:val="1CA94FBA"/>
    <w:rsid w:val="1CAD0E1D"/>
    <w:rsid w:val="1CAD214A"/>
    <w:rsid w:val="1CB82FDE"/>
    <w:rsid w:val="1CC81987"/>
    <w:rsid w:val="1CFB4DA5"/>
    <w:rsid w:val="1D00FA69"/>
    <w:rsid w:val="1D133E06"/>
    <w:rsid w:val="1D15300E"/>
    <w:rsid w:val="1D1AA869"/>
    <w:rsid w:val="1D2195C7"/>
    <w:rsid w:val="1D26F1BA"/>
    <w:rsid w:val="1D2F621F"/>
    <w:rsid w:val="1D2FE3BD"/>
    <w:rsid w:val="1D3442FC"/>
    <w:rsid w:val="1D4FDA66"/>
    <w:rsid w:val="1D6A36C6"/>
    <w:rsid w:val="1D6C66A8"/>
    <w:rsid w:val="1D9FEC0C"/>
    <w:rsid w:val="1DA33F3A"/>
    <w:rsid w:val="1DB04DEB"/>
    <w:rsid w:val="1DB87620"/>
    <w:rsid w:val="1DEBF9DD"/>
    <w:rsid w:val="1E07ADD2"/>
    <w:rsid w:val="1E119765"/>
    <w:rsid w:val="1E365C79"/>
    <w:rsid w:val="1E3A5CB6"/>
    <w:rsid w:val="1E3FA35E"/>
    <w:rsid w:val="1E508AEB"/>
    <w:rsid w:val="1E50BE0B"/>
    <w:rsid w:val="1E69F37A"/>
    <w:rsid w:val="1E6F2D95"/>
    <w:rsid w:val="1E6FDF06"/>
    <w:rsid w:val="1E7141D9"/>
    <w:rsid w:val="1E9B8502"/>
    <w:rsid w:val="1E9B8B00"/>
    <w:rsid w:val="1EA439D3"/>
    <w:rsid w:val="1EB4A22E"/>
    <w:rsid w:val="1ECB3280"/>
    <w:rsid w:val="1EE759D2"/>
    <w:rsid w:val="1EECE0DD"/>
    <w:rsid w:val="1EF4DC62"/>
    <w:rsid w:val="1F08F8A0"/>
    <w:rsid w:val="1F110405"/>
    <w:rsid w:val="1F1FBA6E"/>
    <w:rsid w:val="1F213393"/>
    <w:rsid w:val="1F31068A"/>
    <w:rsid w:val="1F31238D"/>
    <w:rsid w:val="1F326723"/>
    <w:rsid w:val="1F34F386"/>
    <w:rsid w:val="1F57DE19"/>
    <w:rsid w:val="1F590F1E"/>
    <w:rsid w:val="1F5FDDA0"/>
    <w:rsid w:val="1F892147"/>
    <w:rsid w:val="1FA93B95"/>
    <w:rsid w:val="1FB45CFE"/>
    <w:rsid w:val="1FD37408"/>
    <w:rsid w:val="1FD51A15"/>
    <w:rsid w:val="1FD62D17"/>
    <w:rsid w:val="1FDB1CC5"/>
    <w:rsid w:val="1FE573B4"/>
    <w:rsid w:val="2000E7AC"/>
    <w:rsid w:val="202707FA"/>
    <w:rsid w:val="20469E61"/>
    <w:rsid w:val="2065C1C2"/>
    <w:rsid w:val="208443BC"/>
    <w:rsid w:val="2088DF15"/>
    <w:rsid w:val="20A4C901"/>
    <w:rsid w:val="20B4BAFC"/>
    <w:rsid w:val="20E2321A"/>
    <w:rsid w:val="210AF872"/>
    <w:rsid w:val="21133D8E"/>
    <w:rsid w:val="21154452"/>
    <w:rsid w:val="211F91D5"/>
    <w:rsid w:val="214718FB"/>
    <w:rsid w:val="21544637"/>
    <w:rsid w:val="21593700"/>
    <w:rsid w:val="21624026"/>
    <w:rsid w:val="216F4469"/>
    <w:rsid w:val="216F9AE1"/>
    <w:rsid w:val="2171FD78"/>
    <w:rsid w:val="217220C3"/>
    <w:rsid w:val="217CECB0"/>
    <w:rsid w:val="21C2D85B"/>
    <w:rsid w:val="21C479B4"/>
    <w:rsid w:val="21CA50EB"/>
    <w:rsid w:val="21D06878"/>
    <w:rsid w:val="21F3C64E"/>
    <w:rsid w:val="21F70DC9"/>
    <w:rsid w:val="220CD213"/>
    <w:rsid w:val="2211E6E4"/>
    <w:rsid w:val="221BD506"/>
    <w:rsid w:val="22251E8D"/>
    <w:rsid w:val="22265FB3"/>
    <w:rsid w:val="222F5B61"/>
    <w:rsid w:val="223F56E4"/>
    <w:rsid w:val="22620A00"/>
    <w:rsid w:val="2276B05D"/>
    <w:rsid w:val="227711C2"/>
    <w:rsid w:val="227CF5DE"/>
    <w:rsid w:val="22848E73"/>
    <w:rsid w:val="2298A101"/>
    <w:rsid w:val="22A26087"/>
    <w:rsid w:val="22C1E1D8"/>
    <w:rsid w:val="22CD31AB"/>
    <w:rsid w:val="22D4B19C"/>
    <w:rsid w:val="22F224C3"/>
    <w:rsid w:val="23203655"/>
    <w:rsid w:val="233A0ACD"/>
    <w:rsid w:val="234AAAA4"/>
    <w:rsid w:val="234BE4E6"/>
    <w:rsid w:val="235EA8BC"/>
    <w:rsid w:val="236077E4"/>
    <w:rsid w:val="236726CD"/>
    <w:rsid w:val="237E8A0E"/>
    <w:rsid w:val="2392292D"/>
    <w:rsid w:val="239841F8"/>
    <w:rsid w:val="23B231BD"/>
    <w:rsid w:val="23B3F7BA"/>
    <w:rsid w:val="23BCFFD0"/>
    <w:rsid w:val="23C23014"/>
    <w:rsid w:val="23D0C88F"/>
    <w:rsid w:val="23DBFB04"/>
    <w:rsid w:val="23EE6AC5"/>
    <w:rsid w:val="23F0D633"/>
    <w:rsid w:val="23F8927A"/>
    <w:rsid w:val="23F8CC16"/>
    <w:rsid w:val="242031C2"/>
    <w:rsid w:val="2446250D"/>
    <w:rsid w:val="24623EBF"/>
    <w:rsid w:val="24775797"/>
    <w:rsid w:val="248D6626"/>
    <w:rsid w:val="24D089DE"/>
    <w:rsid w:val="24D5DB2E"/>
    <w:rsid w:val="24E42BE0"/>
    <w:rsid w:val="24F161D8"/>
    <w:rsid w:val="2501DA62"/>
    <w:rsid w:val="2502F72E"/>
    <w:rsid w:val="2513CC19"/>
    <w:rsid w:val="251F2FBD"/>
    <w:rsid w:val="2526D826"/>
    <w:rsid w:val="254A086F"/>
    <w:rsid w:val="25577E55"/>
    <w:rsid w:val="255E88F0"/>
    <w:rsid w:val="25A0480E"/>
    <w:rsid w:val="25A8244F"/>
    <w:rsid w:val="25ABE2F5"/>
    <w:rsid w:val="25AE511F"/>
    <w:rsid w:val="25B66495"/>
    <w:rsid w:val="25C2CC33"/>
    <w:rsid w:val="25D049B0"/>
    <w:rsid w:val="25F9829A"/>
    <w:rsid w:val="25FF54BC"/>
    <w:rsid w:val="26060777"/>
    <w:rsid w:val="26126AC7"/>
    <w:rsid w:val="26161470"/>
    <w:rsid w:val="262AD08C"/>
    <w:rsid w:val="2638BCFF"/>
    <w:rsid w:val="2642B2A5"/>
    <w:rsid w:val="2642B58C"/>
    <w:rsid w:val="26574871"/>
    <w:rsid w:val="26701854"/>
    <w:rsid w:val="26781654"/>
    <w:rsid w:val="267B60E2"/>
    <w:rsid w:val="2695E13C"/>
    <w:rsid w:val="26977EDD"/>
    <w:rsid w:val="26A8779E"/>
    <w:rsid w:val="26B2AED8"/>
    <w:rsid w:val="26CDD400"/>
    <w:rsid w:val="26E1A535"/>
    <w:rsid w:val="26F34EB6"/>
    <w:rsid w:val="26FA417F"/>
    <w:rsid w:val="26FABDFC"/>
    <w:rsid w:val="271ECB9B"/>
    <w:rsid w:val="2726E38B"/>
    <w:rsid w:val="272EC05A"/>
    <w:rsid w:val="2730333C"/>
    <w:rsid w:val="273E82BC"/>
    <w:rsid w:val="275309FD"/>
    <w:rsid w:val="27611635"/>
    <w:rsid w:val="2762A9CC"/>
    <w:rsid w:val="2769D326"/>
    <w:rsid w:val="276C5F54"/>
    <w:rsid w:val="276DA667"/>
    <w:rsid w:val="2786BF7B"/>
    <w:rsid w:val="27944B17"/>
    <w:rsid w:val="279B251D"/>
    <w:rsid w:val="27B2E9E6"/>
    <w:rsid w:val="27C41DA2"/>
    <w:rsid w:val="27C6DB06"/>
    <w:rsid w:val="27C8FDA4"/>
    <w:rsid w:val="27D19854"/>
    <w:rsid w:val="27D45E59"/>
    <w:rsid w:val="27DBDF69"/>
    <w:rsid w:val="27DEA226"/>
    <w:rsid w:val="27F3EFA4"/>
    <w:rsid w:val="282DFB38"/>
    <w:rsid w:val="2831189A"/>
    <w:rsid w:val="2833C345"/>
    <w:rsid w:val="2861AB57"/>
    <w:rsid w:val="2863781A"/>
    <w:rsid w:val="286C66E8"/>
    <w:rsid w:val="287068D0"/>
    <w:rsid w:val="28737AFB"/>
    <w:rsid w:val="288A3277"/>
    <w:rsid w:val="2896C5B9"/>
    <w:rsid w:val="289AEE2F"/>
    <w:rsid w:val="289BA40F"/>
    <w:rsid w:val="28B8176E"/>
    <w:rsid w:val="28C69CB4"/>
    <w:rsid w:val="28D77B90"/>
    <w:rsid w:val="28DA531D"/>
    <w:rsid w:val="28DF3840"/>
    <w:rsid w:val="28F22801"/>
    <w:rsid w:val="290457F3"/>
    <w:rsid w:val="2908B9CC"/>
    <w:rsid w:val="290C6C30"/>
    <w:rsid w:val="29153286"/>
    <w:rsid w:val="29471F10"/>
    <w:rsid w:val="296750B8"/>
    <w:rsid w:val="2968D6AE"/>
    <w:rsid w:val="29717BA2"/>
    <w:rsid w:val="298717B6"/>
    <w:rsid w:val="2988655A"/>
    <w:rsid w:val="29947AAD"/>
    <w:rsid w:val="29ADDC34"/>
    <w:rsid w:val="29C2A267"/>
    <w:rsid w:val="29C350FD"/>
    <w:rsid w:val="29D5A6A2"/>
    <w:rsid w:val="29DFF6C9"/>
    <w:rsid w:val="29EB6FC4"/>
    <w:rsid w:val="2A0574C2"/>
    <w:rsid w:val="2A19B88E"/>
    <w:rsid w:val="2A4C8865"/>
    <w:rsid w:val="2A60B5D7"/>
    <w:rsid w:val="2A67D3FE"/>
    <w:rsid w:val="2A6A5A9B"/>
    <w:rsid w:val="2A76237E"/>
    <w:rsid w:val="2A7CE915"/>
    <w:rsid w:val="2A9FEECF"/>
    <w:rsid w:val="2AA02854"/>
    <w:rsid w:val="2AAC3162"/>
    <w:rsid w:val="2AAD77A3"/>
    <w:rsid w:val="2AB102E7"/>
    <w:rsid w:val="2AC24113"/>
    <w:rsid w:val="2AC66167"/>
    <w:rsid w:val="2ADC418D"/>
    <w:rsid w:val="2AEFA122"/>
    <w:rsid w:val="2AF6305B"/>
    <w:rsid w:val="2B36D9B0"/>
    <w:rsid w:val="2B3CB555"/>
    <w:rsid w:val="2B451CB2"/>
    <w:rsid w:val="2B510F8D"/>
    <w:rsid w:val="2B5DA56E"/>
    <w:rsid w:val="2B7542CA"/>
    <w:rsid w:val="2B80C287"/>
    <w:rsid w:val="2B819FB3"/>
    <w:rsid w:val="2B88A32B"/>
    <w:rsid w:val="2B944821"/>
    <w:rsid w:val="2BAE9A0F"/>
    <w:rsid w:val="2BB56D02"/>
    <w:rsid w:val="2BC043C8"/>
    <w:rsid w:val="2BD43798"/>
    <w:rsid w:val="2BE59165"/>
    <w:rsid w:val="2BE75A43"/>
    <w:rsid w:val="2BEAAA15"/>
    <w:rsid w:val="2C0257D6"/>
    <w:rsid w:val="2C0DE5CD"/>
    <w:rsid w:val="2C1210AF"/>
    <w:rsid w:val="2C126E49"/>
    <w:rsid w:val="2C24E247"/>
    <w:rsid w:val="2C30E920"/>
    <w:rsid w:val="2C60AF0B"/>
    <w:rsid w:val="2C69F9CC"/>
    <w:rsid w:val="2C6D50E5"/>
    <w:rsid w:val="2C7DAC39"/>
    <w:rsid w:val="2C82697C"/>
    <w:rsid w:val="2C84711B"/>
    <w:rsid w:val="2CA23762"/>
    <w:rsid w:val="2CAF3076"/>
    <w:rsid w:val="2CB1F710"/>
    <w:rsid w:val="2CB422CF"/>
    <w:rsid w:val="2CBE332B"/>
    <w:rsid w:val="2CF17A47"/>
    <w:rsid w:val="2CF4448E"/>
    <w:rsid w:val="2D010763"/>
    <w:rsid w:val="2D108121"/>
    <w:rsid w:val="2D134FE6"/>
    <w:rsid w:val="2D1A1901"/>
    <w:rsid w:val="2D1FEE72"/>
    <w:rsid w:val="2D28B8B2"/>
    <w:rsid w:val="2D32C35D"/>
    <w:rsid w:val="2D48E592"/>
    <w:rsid w:val="2D4FB713"/>
    <w:rsid w:val="2D5D2858"/>
    <w:rsid w:val="2D5DA39A"/>
    <w:rsid w:val="2D70258B"/>
    <w:rsid w:val="2D782CC4"/>
    <w:rsid w:val="2D8561FF"/>
    <w:rsid w:val="2D86C247"/>
    <w:rsid w:val="2D882359"/>
    <w:rsid w:val="2D8A61D4"/>
    <w:rsid w:val="2D961A9B"/>
    <w:rsid w:val="2D9A0DD7"/>
    <w:rsid w:val="2DA0118C"/>
    <w:rsid w:val="2DA7C585"/>
    <w:rsid w:val="2DA91D93"/>
    <w:rsid w:val="2DB33677"/>
    <w:rsid w:val="2DCA4915"/>
    <w:rsid w:val="2DEFF8A8"/>
    <w:rsid w:val="2DFBB52F"/>
    <w:rsid w:val="2E015C5D"/>
    <w:rsid w:val="2E08D32C"/>
    <w:rsid w:val="2E1E39DD"/>
    <w:rsid w:val="2E20207F"/>
    <w:rsid w:val="2E279AD1"/>
    <w:rsid w:val="2E34C0BC"/>
    <w:rsid w:val="2E9F414B"/>
    <w:rsid w:val="2EA5CF0F"/>
    <w:rsid w:val="2ED4100C"/>
    <w:rsid w:val="2EEE4EB3"/>
    <w:rsid w:val="2EF11534"/>
    <w:rsid w:val="2F006265"/>
    <w:rsid w:val="2F2B6BD8"/>
    <w:rsid w:val="2F324FD8"/>
    <w:rsid w:val="2F3B1234"/>
    <w:rsid w:val="2F5141EE"/>
    <w:rsid w:val="2F60A8F4"/>
    <w:rsid w:val="2F74D225"/>
    <w:rsid w:val="2F84740A"/>
    <w:rsid w:val="2F99D28A"/>
    <w:rsid w:val="2FC6FD45"/>
    <w:rsid w:val="2FCF5862"/>
    <w:rsid w:val="2FD81832"/>
    <w:rsid w:val="2FE50CA1"/>
    <w:rsid w:val="2FEAD4C5"/>
    <w:rsid w:val="2FEFEF60"/>
    <w:rsid w:val="30038455"/>
    <w:rsid w:val="301D64DF"/>
    <w:rsid w:val="302F6B53"/>
    <w:rsid w:val="3049CD7E"/>
    <w:rsid w:val="3051B9C3"/>
    <w:rsid w:val="30907FAF"/>
    <w:rsid w:val="30D99C1F"/>
    <w:rsid w:val="30E99627"/>
    <w:rsid w:val="30F1EC43"/>
    <w:rsid w:val="31053FE9"/>
    <w:rsid w:val="3108A8DE"/>
    <w:rsid w:val="3110A286"/>
    <w:rsid w:val="311C122A"/>
    <w:rsid w:val="313D2FC8"/>
    <w:rsid w:val="315FF239"/>
    <w:rsid w:val="31607482"/>
    <w:rsid w:val="318D6E80"/>
    <w:rsid w:val="31B2CAFB"/>
    <w:rsid w:val="31C47352"/>
    <w:rsid w:val="31D630BC"/>
    <w:rsid w:val="31DCDA12"/>
    <w:rsid w:val="31E20D52"/>
    <w:rsid w:val="31E6A076"/>
    <w:rsid w:val="31E7C581"/>
    <w:rsid w:val="320A6001"/>
    <w:rsid w:val="32172A13"/>
    <w:rsid w:val="3222D018"/>
    <w:rsid w:val="32247FA2"/>
    <w:rsid w:val="32380327"/>
    <w:rsid w:val="3246FB45"/>
    <w:rsid w:val="324E45D9"/>
    <w:rsid w:val="325A34DA"/>
    <w:rsid w:val="325E649A"/>
    <w:rsid w:val="326ED29D"/>
    <w:rsid w:val="327904AD"/>
    <w:rsid w:val="328A664D"/>
    <w:rsid w:val="328B4E52"/>
    <w:rsid w:val="32906AE0"/>
    <w:rsid w:val="329CFD68"/>
    <w:rsid w:val="329EC858"/>
    <w:rsid w:val="329EE4EB"/>
    <w:rsid w:val="32A8D86B"/>
    <w:rsid w:val="32BC0E71"/>
    <w:rsid w:val="32DD8D50"/>
    <w:rsid w:val="32F1AB00"/>
    <w:rsid w:val="3306993A"/>
    <w:rsid w:val="330D615B"/>
    <w:rsid w:val="33161624"/>
    <w:rsid w:val="331C8DEC"/>
    <w:rsid w:val="3328BF77"/>
    <w:rsid w:val="332E54A6"/>
    <w:rsid w:val="3331A548"/>
    <w:rsid w:val="333DF477"/>
    <w:rsid w:val="3342E319"/>
    <w:rsid w:val="335929D7"/>
    <w:rsid w:val="335EEC8F"/>
    <w:rsid w:val="335F5D69"/>
    <w:rsid w:val="33780983"/>
    <w:rsid w:val="338395E2"/>
    <w:rsid w:val="33952D5A"/>
    <w:rsid w:val="33A3F287"/>
    <w:rsid w:val="33BC70DA"/>
    <w:rsid w:val="33D123AB"/>
    <w:rsid w:val="33E8FCC5"/>
    <w:rsid w:val="33ED447E"/>
    <w:rsid w:val="33EDB408"/>
    <w:rsid w:val="33FA34FB"/>
    <w:rsid w:val="3405C0FB"/>
    <w:rsid w:val="34085028"/>
    <w:rsid w:val="340AA2FE"/>
    <w:rsid w:val="341410CD"/>
    <w:rsid w:val="34170709"/>
    <w:rsid w:val="344DACE9"/>
    <w:rsid w:val="345BB52F"/>
    <w:rsid w:val="3465D0B4"/>
    <w:rsid w:val="3475085A"/>
    <w:rsid w:val="349645D5"/>
    <w:rsid w:val="34974E08"/>
    <w:rsid w:val="349AB350"/>
    <w:rsid w:val="34A4220A"/>
    <w:rsid w:val="34AB8955"/>
    <w:rsid w:val="34DDAE81"/>
    <w:rsid w:val="35067D0D"/>
    <w:rsid w:val="351AE051"/>
    <w:rsid w:val="351FDCCC"/>
    <w:rsid w:val="35225DC7"/>
    <w:rsid w:val="35328802"/>
    <w:rsid w:val="355014EF"/>
    <w:rsid w:val="35685EF6"/>
    <w:rsid w:val="35731977"/>
    <w:rsid w:val="35768F04"/>
    <w:rsid w:val="357C36C5"/>
    <w:rsid w:val="357D7219"/>
    <w:rsid w:val="35863EEB"/>
    <w:rsid w:val="359011BF"/>
    <w:rsid w:val="359F099E"/>
    <w:rsid w:val="35C71DDF"/>
    <w:rsid w:val="35C8C080"/>
    <w:rsid w:val="35C90552"/>
    <w:rsid w:val="35D20C86"/>
    <w:rsid w:val="35E0256F"/>
    <w:rsid w:val="3612D8F3"/>
    <w:rsid w:val="3628AD80"/>
    <w:rsid w:val="3628C995"/>
    <w:rsid w:val="363A7FEE"/>
    <w:rsid w:val="363BD29C"/>
    <w:rsid w:val="36456394"/>
    <w:rsid w:val="364BBEE5"/>
    <w:rsid w:val="364F2E38"/>
    <w:rsid w:val="364F473C"/>
    <w:rsid w:val="36578D2B"/>
    <w:rsid w:val="3665B193"/>
    <w:rsid w:val="3668E8C0"/>
    <w:rsid w:val="367E4FC0"/>
    <w:rsid w:val="367FB25B"/>
    <w:rsid w:val="368809F4"/>
    <w:rsid w:val="368FBCDF"/>
    <w:rsid w:val="36957420"/>
    <w:rsid w:val="36B60434"/>
    <w:rsid w:val="36B837DC"/>
    <w:rsid w:val="36BE2E28"/>
    <w:rsid w:val="36C5C62C"/>
    <w:rsid w:val="36CEABC0"/>
    <w:rsid w:val="36DF6DA2"/>
    <w:rsid w:val="36E0F9B2"/>
    <w:rsid w:val="36EA40FA"/>
    <w:rsid w:val="36ED7ED0"/>
    <w:rsid w:val="36FDC774"/>
    <w:rsid w:val="370B744A"/>
    <w:rsid w:val="372B0B43"/>
    <w:rsid w:val="3740F060"/>
    <w:rsid w:val="3748DDA3"/>
    <w:rsid w:val="376C6D92"/>
    <w:rsid w:val="376CE0F8"/>
    <w:rsid w:val="3773AFAC"/>
    <w:rsid w:val="377ABA9D"/>
    <w:rsid w:val="37884BAA"/>
    <w:rsid w:val="3793DF07"/>
    <w:rsid w:val="37A19C38"/>
    <w:rsid w:val="37A86A22"/>
    <w:rsid w:val="37BF3D86"/>
    <w:rsid w:val="37CC32CD"/>
    <w:rsid w:val="37E644AB"/>
    <w:rsid w:val="37EB179D"/>
    <w:rsid w:val="37F6E3A8"/>
    <w:rsid w:val="37FE874F"/>
    <w:rsid w:val="3809BA6B"/>
    <w:rsid w:val="38171B48"/>
    <w:rsid w:val="381C85F2"/>
    <w:rsid w:val="3825BC14"/>
    <w:rsid w:val="382ED885"/>
    <w:rsid w:val="3832CE61"/>
    <w:rsid w:val="383E36D3"/>
    <w:rsid w:val="38436852"/>
    <w:rsid w:val="38463325"/>
    <w:rsid w:val="384760D1"/>
    <w:rsid w:val="3859FE89"/>
    <w:rsid w:val="386CACC5"/>
    <w:rsid w:val="387CCA13"/>
    <w:rsid w:val="388DFA0C"/>
    <w:rsid w:val="38B13A07"/>
    <w:rsid w:val="38B6EB77"/>
    <w:rsid w:val="38CB53B1"/>
    <w:rsid w:val="38D79393"/>
    <w:rsid w:val="38E0C53C"/>
    <w:rsid w:val="38ED829E"/>
    <w:rsid w:val="38FE28F7"/>
    <w:rsid w:val="391573B5"/>
    <w:rsid w:val="392A50CF"/>
    <w:rsid w:val="39474726"/>
    <w:rsid w:val="395087DC"/>
    <w:rsid w:val="39523050"/>
    <w:rsid w:val="39587C43"/>
    <w:rsid w:val="3961BDDE"/>
    <w:rsid w:val="398A4FCC"/>
    <w:rsid w:val="399AE55C"/>
    <w:rsid w:val="39A08982"/>
    <w:rsid w:val="39B21E63"/>
    <w:rsid w:val="39BFFFD0"/>
    <w:rsid w:val="39C393DD"/>
    <w:rsid w:val="39EFD89E"/>
    <w:rsid w:val="39FBCEE9"/>
    <w:rsid w:val="3A189A74"/>
    <w:rsid w:val="3A34227B"/>
    <w:rsid w:val="3A5520DB"/>
    <w:rsid w:val="3A6CD2C1"/>
    <w:rsid w:val="3A6E2F9D"/>
    <w:rsid w:val="3A79E482"/>
    <w:rsid w:val="3A873207"/>
    <w:rsid w:val="3A943985"/>
    <w:rsid w:val="3A9D024E"/>
    <w:rsid w:val="3A9EACF6"/>
    <w:rsid w:val="3AA4B325"/>
    <w:rsid w:val="3AA6BD90"/>
    <w:rsid w:val="3AAD1945"/>
    <w:rsid w:val="3ABD7463"/>
    <w:rsid w:val="3AC723A0"/>
    <w:rsid w:val="3AC726B1"/>
    <w:rsid w:val="3AE137CF"/>
    <w:rsid w:val="3AF222DF"/>
    <w:rsid w:val="3AF6D4C0"/>
    <w:rsid w:val="3B5426B4"/>
    <w:rsid w:val="3B647791"/>
    <w:rsid w:val="3B790310"/>
    <w:rsid w:val="3B7C8418"/>
    <w:rsid w:val="3B88E82A"/>
    <w:rsid w:val="3B897557"/>
    <w:rsid w:val="3B8E0FFE"/>
    <w:rsid w:val="3B946C6A"/>
    <w:rsid w:val="3B956A50"/>
    <w:rsid w:val="3B9B1ACA"/>
    <w:rsid w:val="3BB46AD5"/>
    <w:rsid w:val="3BC59ACE"/>
    <w:rsid w:val="3BCF5E88"/>
    <w:rsid w:val="3BDAE64D"/>
    <w:rsid w:val="3BDD2568"/>
    <w:rsid w:val="3BDDAA16"/>
    <w:rsid w:val="3C099E1E"/>
    <w:rsid w:val="3C4FD242"/>
    <w:rsid w:val="3C58121E"/>
    <w:rsid w:val="3C59113A"/>
    <w:rsid w:val="3C5D2432"/>
    <w:rsid w:val="3C640BD3"/>
    <w:rsid w:val="3C6AE498"/>
    <w:rsid w:val="3C7AB32F"/>
    <w:rsid w:val="3C7F6B47"/>
    <w:rsid w:val="3C9E7800"/>
    <w:rsid w:val="3CA48D7F"/>
    <w:rsid w:val="3CBC501C"/>
    <w:rsid w:val="3CD00579"/>
    <w:rsid w:val="3CD1D8A8"/>
    <w:rsid w:val="3CDE789F"/>
    <w:rsid w:val="3CE1A07E"/>
    <w:rsid w:val="3CF5CFE1"/>
    <w:rsid w:val="3D0047F2"/>
    <w:rsid w:val="3D09514B"/>
    <w:rsid w:val="3D108E5A"/>
    <w:rsid w:val="3D1A4960"/>
    <w:rsid w:val="3D221403"/>
    <w:rsid w:val="3D43F2A3"/>
    <w:rsid w:val="3D603A04"/>
    <w:rsid w:val="3DA4DC2F"/>
    <w:rsid w:val="3DB53188"/>
    <w:rsid w:val="3DC78723"/>
    <w:rsid w:val="3DD3EB66"/>
    <w:rsid w:val="3DE0CBEA"/>
    <w:rsid w:val="3E0C7916"/>
    <w:rsid w:val="3E25A173"/>
    <w:rsid w:val="3E26E7D2"/>
    <w:rsid w:val="3E30966B"/>
    <w:rsid w:val="3E36C475"/>
    <w:rsid w:val="3E5DA20B"/>
    <w:rsid w:val="3E775B0B"/>
    <w:rsid w:val="3E935B05"/>
    <w:rsid w:val="3EA54837"/>
    <w:rsid w:val="3EBF1236"/>
    <w:rsid w:val="3ECC0D2C"/>
    <w:rsid w:val="3EDF4E05"/>
    <w:rsid w:val="3EE91E0B"/>
    <w:rsid w:val="3EEC0B97"/>
    <w:rsid w:val="3EED28A8"/>
    <w:rsid w:val="3EEF0868"/>
    <w:rsid w:val="3EEF1FA3"/>
    <w:rsid w:val="3EF546F0"/>
    <w:rsid w:val="3F09540D"/>
    <w:rsid w:val="3F1F63B8"/>
    <w:rsid w:val="3F2584A9"/>
    <w:rsid w:val="3F2726BD"/>
    <w:rsid w:val="3F2F4BE4"/>
    <w:rsid w:val="3F340225"/>
    <w:rsid w:val="3F50B676"/>
    <w:rsid w:val="3F51C73A"/>
    <w:rsid w:val="3F573672"/>
    <w:rsid w:val="3F675713"/>
    <w:rsid w:val="3F6B1941"/>
    <w:rsid w:val="3F6E372A"/>
    <w:rsid w:val="3F841468"/>
    <w:rsid w:val="3F9E7402"/>
    <w:rsid w:val="3FA84977"/>
    <w:rsid w:val="3FAB1FF5"/>
    <w:rsid w:val="3FC171D4"/>
    <w:rsid w:val="3FCC66CC"/>
    <w:rsid w:val="3FCCBC0E"/>
    <w:rsid w:val="3FE3520C"/>
    <w:rsid w:val="3FE7037E"/>
    <w:rsid w:val="3FFFBB9C"/>
    <w:rsid w:val="4005F9CF"/>
    <w:rsid w:val="4019177A"/>
    <w:rsid w:val="401C03C8"/>
    <w:rsid w:val="4036F5AE"/>
    <w:rsid w:val="40542C33"/>
    <w:rsid w:val="40654AB0"/>
    <w:rsid w:val="406AE2F4"/>
    <w:rsid w:val="406E74CF"/>
    <w:rsid w:val="40873D8A"/>
    <w:rsid w:val="40912340"/>
    <w:rsid w:val="40BB8DDF"/>
    <w:rsid w:val="40BF115C"/>
    <w:rsid w:val="40C403A0"/>
    <w:rsid w:val="40CC0966"/>
    <w:rsid w:val="40D1B7D0"/>
    <w:rsid w:val="40D2BB1D"/>
    <w:rsid w:val="40D3A9ED"/>
    <w:rsid w:val="40ECFA12"/>
    <w:rsid w:val="413E3D8B"/>
    <w:rsid w:val="414990A2"/>
    <w:rsid w:val="4167B7D1"/>
    <w:rsid w:val="41755A69"/>
    <w:rsid w:val="41C0179B"/>
    <w:rsid w:val="41C10D5C"/>
    <w:rsid w:val="41D3B915"/>
    <w:rsid w:val="41F5DE85"/>
    <w:rsid w:val="41F8B6DB"/>
    <w:rsid w:val="41FB951F"/>
    <w:rsid w:val="42001944"/>
    <w:rsid w:val="4202AB12"/>
    <w:rsid w:val="42082399"/>
    <w:rsid w:val="42181CCB"/>
    <w:rsid w:val="4223AC59"/>
    <w:rsid w:val="4229C21E"/>
    <w:rsid w:val="422A2B28"/>
    <w:rsid w:val="423007F4"/>
    <w:rsid w:val="42301D76"/>
    <w:rsid w:val="4230FE3E"/>
    <w:rsid w:val="423F0E49"/>
    <w:rsid w:val="4254168A"/>
    <w:rsid w:val="42593B89"/>
    <w:rsid w:val="425FD401"/>
    <w:rsid w:val="426047F0"/>
    <w:rsid w:val="426B95A3"/>
    <w:rsid w:val="426D0D1A"/>
    <w:rsid w:val="42724836"/>
    <w:rsid w:val="427D6922"/>
    <w:rsid w:val="4285BCEA"/>
    <w:rsid w:val="4287B59D"/>
    <w:rsid w:val="42951E6C"/>
    <w:rsid w:val="429F6383"/>
    <w:rsid w:val="432DCA44"/>
    <w:rsid w:val="43328ED5"/>
    <w:rsid w:val="433F1A15"/>
    <w:rsid w:val="434F6912"/>
    <w:rsid w:val="436E9670"/>
    <w:rsid w:val="436F6EC9"/>
    <w:rsid w:val="4371166D"/>
    <w:rsid w:val="43878575"/>
    <w:rsid w:val="438FAB58"/>
    <w:rsid w:val="4391AEE6"/>
    <w:rsid w:val="4394873C"/>
    <w:rsid w:val="43A3A83E"/>
    <w:rsid w:val="43C3302C"/>
    <w:rsid w:val="43F50BEA"/>
    <w:rsid w:val="43F738F1"/>
    <w:rsid w:val="44041276"/>
    <w:rsid w:val="44065148"/>
    <w:rsid w:val="440CB47D"/>
    <w:rsid w:val="4421521C"/>
    <w:rsid w:val="44242829"/>
    <w:rsid w:val="4428D6D1"/>
    <w:rsid w:val="4457D106"/>
    <w:rsid w:val="44588A29"/>
    <w:rsid w:val="4460EFAB"/>
    <w:rsid w:val="44A3E4F3"/>
    <w:rsid w:val="44B015A9"/>
    <w:rsid w:val="44B4B3FD"/>
    <w:rsid w:val="44C2F17B"/>
    <w:rsid w:val="44EA33BD"/>
    <w:rsid w:val="44EB3973"/>
    <w:rsid w:val="44F3DF88"/>
    <w:rsid w:val="4507C569"/>
    <w:rsid w:val="450AEC97"/>
    <w:rsid w:val="450B59D7"/>
    <w:rsid w:val="450CB0E4"/>
    <w:rsid w:val="450E5848"/>
    <w:rsid w:val="4510305F"/>
    <w:rsid w:val="45259908"/>
    <w:rsid w:val="4540DF61"/>
    <w:rsid w:val="454EF447"/>
    <w:rsid w:val="455B4D1B"/>
    <w:rsid w:val="456162E0"/>
    <w:rsid w:val="456CDC25"/>
    <w:rsid w:val="4573DCEE"/>
    <w:rsid w:val="459CD389"/>
    <w:rsid w:val="45A2AB8C"/>
    <w:rsid w:val="45B3329D"/>
    <w:rsid w:val="45BA6D85"/>
    <w:rsid w:val="45DA59C8"/>
    <w:rsid w:val="45EF8426"/>
    <w:rsid w:val="4611C6DE"/>
    <w:rsid w:val="46631F1E"/>
    <w:rsid w:val="4683AB04"/>
    <w:rsid w:val="46B08600"/>
    <w:rsid w:val="46B9E9B8"/>
    <w:rsid w:val="46BA2B4A"/>
    <w:rsid w:val="46BE411B"/>
    <w:rsid w:val="46C16969"/>
    <w:rsid w:val="46D5ED79"/>
    <w:rsid w:val="46F21C8A"/>
    <w:rsid w:val="46F8F76E"/>
    <w:rsid w:val="470589D1"/>
    <w:rsid w:val="470D06F5"/>
    <w:rsid w:val="47172548"/>
    <w:rsid w:val="4725A7C0"/>
    <w:rsid w:val="472B52B4"/>
    <w:rsid w:val="473B799E"/>
    <w:rsid w:val="47488027"/>
    <w:rsid w:val="4777668B"/>
    <w:rsid w:val="479BBB0D"/>
    <w:rsid w:val="47BD969E"/>
    <w:rsid w:val="47BFEAF1"/>
    <w:rsid w:val="47CC5902"/>
    <w:rsid w:val="47CDA51D"/>
    <w:rsid w:val="47F85A17"/>
    <w:rsid w:val="4822BA6D"/>
    <w:rsid w:val="483B1528"/>
    <w:rsid w:val="483F662B"/>
    <w:rsid w:val="48428D59"/>
    <w:rsid w:val="48448814"/>
    <w:rsid w:val="487B901B"/>
    <w:rsid w:val="487C5DFB"/>
    <w:rsid w:val="487E2AC5"/>
    <w:rsid w:val="48969E58"/>
    <w:rsid w:val="489ADB63"/>
    <w:rsid w:val="48A47CE7"/>
    <w:rsid w:val="48A737F4"/>
    <w:rsid w:val="48BAACEE"/>
    <w:rsid w:val="48C99AD5"/>
    <w:rsid w:val="48CC47D6"/>
    <w:rsid w:val="48D44E19"/>
    <w:rsid w:val="48E6F552"/>
    <w:rsid w:val="490B93EE"/>
    <w:rsid w:val="49302713"/>
    <w:rsid w:val="493370FE"/>
    <w:rsid w:val="4936F933"/>
    <w:rsid w:val="497A24EC"/>
    <w:rsid w:val="4998030B"/>
    <w:rsid w:val="499B5CDD"/>
    <w:rsid w:val="499B90EE"/>
    <w:rsid w:val="499FBD93"/>
    <w:rsid w:val="49B7E9E2"/>
    <w:rsid w:val="49DD181B"/>
    <w:rsid w:val="49F5E1DD"/>
    <w:rsid w:val="4A16AD59"/>
    <w:rsid w:val="4A34BDAA"/>
    <w:rsid w:val="4A35F2C1"/>
    <w:rsid w:val="4A3BB153"/>
    <w:rsid w:val="4A50FDFA"/>
    <w:rsid w:val="4A545AE6"/>
    <w:rsid w:val="4A563ACE"/>
    <w:rsid w:val="4A570EFF"/>
    <w:rsid w:val="4A6BAE41"/>
    <w:rsid w:val="4A701E7A"/>
    <w:rsid w:val="4A794FC0"/>
    <w:rsid w:val="4A7A6819"/>
    <w:rsid w:val="4A7C8DD0"/>
    <w:rsid w:val="4A86BB88"/>
    <w:rsid w:val="4A8D4041"/>
    <w:rsid w:val="4A980BAD"/>
    <w:rsid w:val="4A9D9E42"/>
    <w:rsid w:val="4AA7644F"/>
    <w:rsid w:val="4AAB6CCA"/>
    <w:rsid w:val="4AAFED57"/>
    <w:rsid w:val="4ACBF774"/>
    <w:rsid w:val="4AD19AE7"/>
    <w:rsid w:val="4AEBC9F6"/>
    <w:rsid w:val="4B2197D0"/>
    <w:rsid w:val="4B22F59E"/>
    <w:rsid w:val="4B335F2B"/>
    <w:rsid w:val="4B3CDF3C"/>
    <w:rsid w:val="4B4B49F7"/>
    <w:rsid w:val="4B51E027"/>
    <w:rsid w:val="4B76D586"/>
    <w:rsid w:val="4B789991"/>
    <w:rsid w:val="4B88ADE4"/>
    <w:rsid w:val="4BB3FEBD"/>
    <w:rsid w:val="4BB58AAB"/>
    <w:rsid w:val="4BC5FCAE"/>
    <w:rsid w:val="4BC9169A"/>
    <w:rsid w:val="4BFC983F"/>
    <w:rsid w:val="4C0AC4ED"/>
    <w:rsid w:val="4C0BEEDB"/>
    <w:rsid w:val="4C290455"/>
    <w:rsid w:val="4C2B7B93"/>
    <w:rsid w:val="4C2D2807"/>
    <w:rsid w:val="4C53EC62"/>
    <w:rsid w:val="4C8DB035"/>
    <w:rsid w:val="4CBB7334"/>
    <w:rsid w:val="4CC45AE4"/>
    <w:rsid w:val="4CE3C15C"/>
    <w:rsid w:val="4CEDB088"/>
    <w:rsid w:val="4CF95931"/>
    <w:rsid w:val="4D0CED6F"/>
    <w:rsid w:val="4D0FE719"/>
    <w:rsid w:val="4D15FE7C"/>
    <w:rsid w:val="4D1F9BA0"/>
    <w:rsid w:val="4D2B39A0"/>
    <w:rsid w:val="4D368591"/>
    <w:rsid w:val="4D4375DE"/>
    <w:rsid w:val="4D4E4E1B"/>
    <w:rsid w:val="4D573A11"/>
    <w:rsid w:val="4D705190"/>
    <w:rsid w:val="4D7793CE"/>
    <w:rsid w:val="4DA020DA"/>
    <w:rsid w:val="4DA0FB7D"/>
    <w:rsid w:val="4DA7BF3C"/>
    <w:rsid w:val="4DBEFD71"/>
    <w:rsid w:val="4DC53EE6"/>
    <w:rsid w:val="4DDC2F88"/>
    <w:rsid w:val="4E190EE6"/>
    <w:rsid w:val="4E1A0025"/>
    <w:rsid w:val="4E1CD8C3"/>
    <w:rsid w:val="4E28269E"/>
    <w:rsid w:val="4E37DB4D"/>
    <w:rsid w:val="4E414249"/>
    <w:rsid w:val="4E527C3F"/>
    <w:rsid w:val="4E57F0A9"/>
    <w:rsid w:val="4E5D872E"/>
    <w:rsid w:val="4E66E3A1"/>
    <w:rsid w:val="4E6B51EC"/>
    <w:rsid w:val="4E74AA04"/>
    <w:rsid w:val="4E786A85"/>
    <w:rsid w:val="4E7C324B"/>
    <w:rsid w:val="4E817355"/>
    <w:rsid w:val="4E8D79E4"/>
    <w:rsid w:val="4E8EE802"/>
    <w:rsid w:val="4E9F431F"/>
    <w:rsid w:val="4EA08AB9"/>
    <w:rsid w:val="4EC1484B"/>
    <w:rsid w:val="4F0B76A9"/>
    <w:rsid w:val="4F13642F"/>
    <w:rsid w:val="4F438F9D"/>
    <w:rsid w:val="4F4B22A7"/>
    <w:rsid w:val="4F54A99B"/>
    <w:rsid w:val="4F5B84F9"/>
    <w:rsid w:val="4F6A1395"/>
    <w:rsid w:val="4F6D3328"/>
    <w:rsid w:val="4F6EA6BE"/>
    <w:rsid w:val="4F7D03BC"/>
    <w:rsid w:val="4FA663B7"/>
    <w:rsid w:val="4FA7561D"/>
    <w:rsid w:val="4FABAC8C"/>
    <w:rsid w:val="4FD8F93F"/>
    <w:rsid w:val="502BDDAE"/>
    <w:rsid w:val="502DEC1A"/>
    <w:rsid w:val="5031E4FF"/>
    <w:rsid w:val="503C1EF1"/>
    <w:rsid w:val="505E6306"/>
    <w:rsid w:val="5060119E"/>
    <w:rsid w:val="50635CC9"/>
    <w:rsid w:val="506D3E41"/>
    <w:rsid w:val="50798990"/>
    <w:rsid w:val="508B5323"/>
    <w:rsid w:val="508D2BFF"/>
    <w:rsid w:val="50937F90"/>
    <w:rsid w:val="509B9184"/>
    <w:rsid w:val="50BD01FA"/>
    <w:rsid w:val="50C8D9EE"/>
    <w:rsid w:val="50CD1683"/>
    <w:rsid w:val="50D2CB40"/>
    <w:rsid w:val="50E0E2D9"/>
    <w:rsid w:val="50E35F8B"/>
    <w:rsid w:val="50F86782"/>
    <w:rsid w:val="511E7EC1"/>
    <w:rsid w:val="5130EC25"/>
    <w:rsid w:val="5134449C"/>
    <w:rsid w:val="5134575A"/>
    <w:rsid w:val="513DCF9C"/>
    <w:rsid w:val="5142ED64"/>
    <w:rsid w:val="51537404"/>
    <w:rsid w:val="51545543"/>
    <w:rsid w:val="51614093"/>
    <w:rsid w:val="5164B33E"/>
    <w:rsid w:val="51785A7D"/>
    <w:rsid w:val="51A9631A"/>
    <w:rsid w:val="51B0E1A4"/>
    <w:rsid w:val="51B4CFC4"/>
    <w:rsid w:val="51BFD7F1"/>
    <w:rsid w:val="51CB71C4"/>
    <w:rsid w:val="51E07E49"/>
    <w:rsid w:val="51E7E60A"/>
    <w:rsid w:val="51F9218F"/>
    <w:rsid w:val="51F93E7C"/>
    <w:rsid w:val="51FE5C53"/>
    <w:rsid w:val="52115188"/>
    <w:rsid w:val="521646B1"/>
    <w:rsid w:val="521EF21F"/>
    <w:rsid w:val="5222DA8E"/>
    <w:rsid w:val="52272384"/>
    <w:rsid w:val="522C9312"/>
    <w:rsid w:val="52369AF0"/>
    <w:rsid w:val="5241BDA9"/>
    <w:rsid w:val="52677C54"/>
    <w:rsid w:val="527ACC0A"/>
    <w:rsid w:val="528F9AB9"/>
    <w:rsid w:val="528FE979"/>
    <w:rsid w:val="52A15B11"/>
    <w:rsid w:val="52A4DAE6"/>
    <w:rsid w:val="52BD5CBA"/>
    <w:rsid w:val="52D027BB"/>
    <w:rsid w:val="52F19F2F"/>
    <w:rsid w:val="5315F15A"/>
    <w:rsid w:val="53191325"/>
    <w:rsid w:val="5353B264"/>
    <w:rsid w:val="53637E70"/>
    <w:rsid w:val="536DE6CE"/>
    <w:rsid w:val="5375E0F3"/>
    <w:rsid w:val="53826849"/>
    <w:rsid w:val="538647B2"/>
    <w:rsid w:val="538AE2AA"/>
    <w:rsid w:val="538CA7C0"/>
    <w:rsid w:val="53A7A328"/>
    <w:rsid w:val="53AE1941"/>
    <w:rsid w:val="53AF66D7"/>
    <w:rsid w:val="53C303A0"/>
    <w:rsid w:val="53C4AB31"/>
    <w:rsid w:val="53F76659"/>
    <w:rsid w:val="54001F6F"/>
    <w:rsid w:val="5424D8DD"/>
    <w:rsid w:val="545EFE47"/>
    <w:rsid w:val="545FB41F"/>
    <w:rsid w:val="546901EA"/>
    <w:rsid w:val="54821090"/>
    <w:rsid w:val="548D6F90"/>
    <w:rsid w:val="54AFFC4E"/>
    <w:rsid w:val="54BC6AF1"/>
    <w:rsid w:val="54F29CFA"/>
    <w:rsid w:val="54F3BBA4"/>
    <w:rsid w:val="54F83982"/>
    <w:rsid w:val="550A01DC"/>
    <w:rsid w:val="55118528"/>
    <w:rsid w:val="5515C9AD"/>
    <w:rsid w:val="5537BAA4"/>
    <w:rsid w:val="5544B0D1"/>
    <w:rsid w:val="5548D14B"/>
    <w:rsid w:val="55519159"/>
    <w:rsid w:val="5558BE89"/>
    <w:rsid w:val="556C78FA"/>
    <w:rsid w:val="55772C20"/>
    <w:rsid w:val="55A6D501"/>
    <w:rsid w:val="55CBD8A5"/>
    <w:rsid w:val="55F1926A"/>
    <w:rsid w:val="561424BE"/>
    <w:rsid w:val="56153487"/>
    <w:rsid w:val="564BCCAF"/>
    <w:rsid w:val="5656C838"/>
    <w:rsid w:val="5656F719"/>
    <w:rsid w:val="56702CC0"/>
    <w:rsid w:val="5671F586"/>
    <w:rsid w:val="569A047F"/>
    <w:rsid w:val="56AF746D"/>
    <w:rsid w:val="56B39CBA"/>
    <w:rsid w:val="56CBA1EB"/>
    <w:rsid w:val="56CCB076"/>
    <w:rsid w:val="56D867DB"/>
    <w:rsid w:val="56F0B1E0"/>
    <w:rsid w:val="56F53061"/>
    <w:rsid w:val="56FE0B79"/>
    <w:rsid w:val="57062EFE"/>
    <w:rsid w:val="57261018"/>
    <w:rsid w:val="572DF52E"/>
    <w:rsid w:val="573EB508"/>
    <w:rsid w:val="5767A906"/>
    <w:rsid w:val="57693A2B"/>
    <w:rsid w:val="5782E87A"/>
    <w:rsid w:val="578855C1"/>
    <w:rsid w:val="578BC75C"/>
    <w:rsid w:val="578D7087"/>
    <w:rsid w:val="5797F333"/>
    <w:rsid w:val="57A594D0"/>
    <w:rsid w:val="57B71E51"/>
    <w:rsid w:val="57CFCAF7"/>
    <w:rsid w:val="57E9BAB4"/>
    <w:rsid w:val="580F9AAB"/>
    <w:rsid w:val="58135590"/>
    <w:rsid w:val="582012B4"/>
    <w:rsid w:val="582D61BD"/>
    <w:rsid w:val="5844C24E"/>
    <w:rsid w:val="585F27C9"/>
    <w:rsid w:val="58609EA9"/>
    <w:rsid w:val="58610BE9"/>
    <w:rsid w:val="58639306"/>
    <w:rsid w:val="586B12EC"/>
    <w:rsid w:val="586B2383"/>
    <w:rsid w:val="58701569"/>
    <w:rsid w:val="5877C302"/>
    <w:rsid w:val="588C8241"/>
    <w:rsid w:val="5890037E"/>
    <w:rsid w:val="589100C2"/>
    <w:rsid w:val="589E155A"/>
    <w:rsid w:val="58D5D275"/>
    <w:rsid w:val="58DD4CC7"/>
    <w:rsid w:val="58EB5716"/>
    <w:rsid w:val="58EF8E60"/>
    <w:rsid w:val="591DFD72"/>
    <w:rsid w:val="592CCC6B"/>
    <w:rsid w:val="59305D0B"/>
    <w:rsid w:val="593806DA"/>
    <w:rsid w:val="593F6F12"/>
    <w:rsid w:val="595FFE7D"/>
    <w:rsid w:val="596478DE"/>
    <w:rsid w:val="596B9B58"/>
    <w:rsid w:val="597AF928"/>
    <w:rsid w:val="598567C8"/>
    <w:rsid w:val="59858E7F"/>
    <w:rsid w:val="599B49C7"/>
    <w:rsid w:val="599E6C64"/>
    <w:rsid w:val="59A27E3E"/>
    <w:rsid w:val="59AC0FAE"/>
    <w:rsid w:val="59C849DF"/>
    <w:rsid w:val="59D1D8BD"/>
    <w:rsid w:val="59E4D7F0"/>
    <w:rsid w:val="59EB041B"/>
    <w:rsid w:val="5A06F3E4"/>
    <w:rsid w:val="5A0A479D"/>
    <w:rsid w:val="5A0F5FFD"/>
    <w:rsid w:val="5A2852A2"/>
    <w:rsid w:val="5A294B6D"/>
    <w:rsid w:val="5A314FE5"/>
    <w:rsid w:val="5A3614A8"/>
    <w:rsid w:val="5A483E4C"/>
    <w:rsid w:val="5A5616D6"/>
    <w:rsid w:val="5A65D7CE"/>
    <w:rsid w:val="5A72079F"/>
    <w:rsid w:val="5A889F29"/>
    <w:rsid w:val="5A951343"/>
    <w:rsid w:val="5A975C42"/>
    <w:rsid w:val="5AA058CD"/>
    <w:rsid w:val="5AA1B813"/>
    <w:rsid w:val="5AA7DDE3"/>
    <w:rsid w:val="5AA9CE63"/>
    <w:rsid w:val="5AAEE01F"/>
    <w:rsid w:val="5AB058EE"/>
    <w:rsid w:val="5AC5D86E"/>
    <w:rsid w:val="5AE2256F"/>
    <w:rsid w:val="5AEFAB3C"/>
    <w:rsid w:val="5AF61AB7"/>
    <w:rsid w:val="5B0EBE37"/>
    <w:rsid w:val="5B1F6564"/>
    <w:rsid w:val="5B2E6DE1"/>
    <w:rsid w:val="5B368266"/>
    <w:rsid w:val="5B3E6137"/>
    <w:rsid w:val="5B544AF7"/>
    <w:rsid w:val="5B5C67EA"/>
    <w:rsid w:val="5B5E36CD"/>
    <w:rsid w:val="5B67BDAC"/>
    <w:rsid w:val="5B7375DE"/>
    <w:rsid w:val="5B88B432"/>
    <w:rsid w:val="5B95C958"/>
    <w:rsid w:val="5B98857E"/>
    <w:rsid w:val="5BA2C445"/>
    <w:rsid w:val="5BAB305E"/>
    <w:rsid w:val="5BB6785A"/>
    <w:rsid w:val="5BBAA377"/>
    <w:rsid w:val="5BC42303"/>
    <w:rsid w:val="5BC726BD"/>
    <w:rsid w:val="5BD4F2BF"/>
    <w:rsid w:val="5BDFEBC8"/>
    <w:rsid w:val="5BE89FEF"/>
    <w:rsid w:val="5BFF5877"/>
    <w:rsid w:val="5C29C448"/>
    <w:rsid w:val="5C366F81"/>
    <w:rsid w:val="5C3B1A29"/>
    <w:rsid w:val="5C3CEC90"/>
    <w:rsid w:val="5C47273F"/>
    <w:rsid w:val="5C478C4A"/>
    <w:rsid w:val="5C4C5A8B"/>
    <w:rsid w:val="5C51F483"/>
    <w:rsid w:val="5C5DAFCE"/>
    <w:rsid w:val="5C9E7BF3"/>
    <w:rsid w:val="5C9EB781"/>
    <w:rsid w:val="5CAE46CE"/>
    <w:rsid w:val="5CDDD44B"/>
    <w:rsid w:val="5CDDD732"/>
    <w:rsid w:val="5CE1C877"/>
    <w:rsid w:val="5CE6776D"/>
    <w:rsid w:val="5CE6C6B3"/>
    <w:rsid w:val="5D091B90"/>
    <w:rsid w:val="5D0DC739"/>
    <w:rsid w:val="5D1825C4"/>
    <w:rsid w:val="5D1E2B9E"/>
    <w:rsid w:val="5D4EBC3D"/>
    <w:rsid w:val="5D500A22"/>
    <w:rsid w:val="5D5F91ED"/>
    <w:rsid w:val="5D8DB798"/>
    <w:rsid w:val="5D9B28D8"/>
    <w:rsid w:val="5DAF8714"/>
    <w:rsid w:val="5DB0BDEA"/>
    <w:rsid w:val="5DBB6ADE"/>
    <w:rsid w:val="5DC021FE"/>
    <w:rsid w:val="5DC31F02"/>
    <w:rsid w:val="5DD6EA8A"/>
    <w:rsid w:val="5DDE6EE8"/>
    <w:rsid w:val="5DE680E1"/>
    <w:rsid w:val="5DF637B2"/>
    <w:rsid w:val="5DFD7930"/>
    <w:rsid w:val="5E060E46"/>
    <w:rsid w:val="5E0F754F"/>
    <w:rsid w:val="5E2BBFA2"/>
    <w:rsid w:val="5E2C27E2"/>
    <w:rsid w:val="5E313771"/>
    <w:rsid w:val="5E3DB637"/>
    <w:rsid w:val="5E5821F2"/>
    <w:rsid w:val="5E629FFA"/>
    <w:rsid w:val="5E6E16C1"/>
    <w:rsid w:val="5E80799C"/>
    <w:rsid w:val="5EB7187A"/>
    <w:rsid w:val="5ED2D48A"/>
    <w:rsid w:val="5EDA3611"/>
    <w:rsid w:val="5EDE1E49"/>
    <w:rsid w:val="5EE451DC"/>
    <w:rsid w:val="5EEB8392"/>
    <w:rsid w:val="5F0F2044"/>
    <w:rsid w:val="5F2987F9"/>
    <w:rsid w:val="5F3B4601"/>
    <w:rsid w:val="5F54506A"/>
    <w:rsid w:val="5F613B4B"/>
    <w:rsid w:val="5F6CB233"/>
    <w:rsid w:val="5F87F4A9"/>
    <w:rsid w:val="5F8E2001"/>
    <w:rsid w:val="5FA28D3D"/>
    <w:rsid w:val="5FA3D38E"/>
    <w:rsid w:val="5FA5F8F4"/>
    <w:rsid w:val="5FAE613C"/>
    <w:rsid w:val="5FB1038E"/>
    <w:rsid w:val="5FB487C5"/>
    <w:rsid w:val="5FC8A880"/>
    <w:rsid w:val="5FD31210"/>
    <w:rsid w:val="5FD7140B"/>
    <w:rsid w:val="5FDA70E3"/>
    <w:rsid w:val="5FF2FB6C"/>
    <w:rsid w:val="5FF80D88"/>
    <w:rsid w:val="5FF838A6"/>
    <w:rsid w:val="6001AD7B"/>
    <w:rsid w:val="600C0B40"/>
    <w:rsid w:val="601AF220"/>
    <w:rsid w:val="60402584"/>
    <w:rsid w:val="6047AC5C"/>
    <w:rsid w:val="6064C89D"/>
    <w:rsid w:val="606BF6A1"/>
    <w:rsid w:val="606EA4EB"/>
    <w:rsid w:val="60821DD5"/>
    <w:rsid w:val="609F7784"/>
    <w:rsid w:val="60A22D3F"/>
    <w:rsid w:val="60A96784"/>
    <w:rsid w:val="60B5E9C5"/>
    <w:rsid w:val="60C0BA37"/>
    <w:rsid w:val="60E9358C"/>
    <w:rsid w:val="60F4B87C"/>
    <w:rsid w:val="613823DB"/>
    <w:rsid w:val="614021EB"/>
    <w:rsid w:val="6141C94F"/>
    <w:rsid w:val="6155E1C1"/>
    <w:rsid w:val="615E2372"/>
    <w:rsid w:val="615FE67A"/>
    <w:rsid w:val="61610B72"/>
    <w:rsid w:val="6168D833"/>
    <w:rsid w:val="616E02E8"/>
    <w:rsid w:val="616FAA95"/>
    <w:rsid w:val="6183EFF8"/>
    <w:rsid w:val="61BE5D8E"/>
    <w:rsid w:val="61D2C0AB"/>
    <w:rsid w:val="61D89CCB"/>
    <w:rsid w:val="61F71E09"/>
    <w:rsid w:val="61FC65CF"/>
    <w:rsid w:val="6202AF97"/>
    <w:rsid w:val="620C06C2"/>
    <w:rsid w:val="621DEE36"/>
    <w:rsid w:val="621E01A7"/>
    <w:rsid w:val="621E9AF4"/>
    <w:rsid w:val="6222D53A"/>
    <w:rsid w:val="622631D2"/>
    <w:rsid w:val="622F43C4"/>
    <w:rsid w:val="626128BB"/>
    <w:rsid w:val="626BA876"/>
    <w:rsid w:val="62715D65"/>
    <w:rsid w:val="6271C5E8"/>
    <w:rsid w:val="6275ADC0"/>
    <w:rsid w:val="62770635"/>
    <w:rsid w:val="627ACE19"/>
    <w:rsid w:val="6294D26C"/>
    <w:rsid w:val="62AA5BAD"/>
    <w:rsid w:val="62BA7ADB"/>
    <w:rsid w:val="62BCE0FA"/>
    <w:rsid w:val="62D0511D"/>
    <w:rsid w:val="62DD99B0"/>
    <w:rsid w:val="62EC2887"/>
    <w:rsid w:val="62F428F5"/>
    <w:rsid w:val="63098D18"/>
    <w:rsid w:val="630DD557"/>
    <w:rsid w:val="631B0309"/>
    <w:rsid w:val="6338A059"/>
    <w:rsid w:val="633AED73"/>
    <w:rsid w:val="635046B6"/>
    <w:rsid w:val="636F5BB1"/>
    <w:rsid w:val="6379CEE8"/>
    <w:rsid w:val="637D6E9B"/>
    <w:rsid w:val="63A02A22"/>
    <w:rsid w:val="63A4AA09"/>
    <w:rsid w:val="63C3B4E9"/>
    <w:rsid w:val="63CA3CBA"/>
    <w:rsid w:val="63F20BBF"/>
    <w:rsid w:val="6407E45E"/>
    <w:rsid w:val="6430A2CD"/>
    <w:rsid w:val="6457EECC"/>
    <w:rsid w:val="6460B356"/>
    <w:rsid w:val="6475FE60"/>
    <w:rsid w:val="6477C2AD"/>
    <w:rsid w:val="64A8CA88"/>
    <w:rsid w:val="64BA01C9"/>
    <w:rsid w:val="64C22579"/>
    <w:rsid w:val="64CBA9C9"/>
    <w:rsid w:val="64D4EF38"/>
    <w:rsid w:val="64F40B15"/>
    <w:rsid w:val="65091844"/>
    <w:rsid w:val="65167B3E"/>
    <w:rsid w:val="6524D272"/>
    <w:rsid w:val="652F9678"/>
    <w:rsid w:val="6530A94B"/>
    <w:rsid w:val="653F04F5"/>
    <w:rsid w:val="65570F72"/>
    <w:rsid w:val="655EFF40"/>
    <w:rsid w:val="656313D8"/>
    <w:rsid w:val="6573CD7C"/>
    <w:rsid w:val="657BCCA2"/>
    <w:rsid w:val="657EFA11"/>
    <w:rsid w:val="6597C124"/>
    <w:rsid w:val="6598C97D"/>
    <w:rsid w:val="659B4B7D"/>
    <w:rsid w:val="65A48AD9"/>
    <w:rsid w:val="65ABE518"/>
    <w:rsid w:val="65B26EDB"/>
    <w:rsid w:val="65B5CADC"/>
    <w:rsid w:val="65BD329D"/>
    <w:rsid w:val="65C4F5B5"/>
    <w:rsid w:val="65CC732E"/>
    <w:rsid w:val="65D3A58B"/>
    <w:rsid w:val="65E94EF7"/>
    <w:rsid w:val="65EF4090"/>
    <w:rsid w:val="65FBEA1F"/>
    <w:rsid w:val="66008A57"/>
    <w:rsid w:val="66153A72"/>
    <w:rsid w:val="66299331"/>
    <w:rsid w:val="662D9B05"/>
    <w:rsid w:val="663419B4"/>
    <w:rsid w:val="663BF598"/>
    <w:rsid w:val="666F9225"/>
    <w:rsid w:val="66714E95"/>
    <w:rsid w:val="668E2114"/>
    <w:rsid w:val="669006D6"/>
    <w:rsid w:val="66955D29"/>
    <w:rsid w:val="66ADFD3A"/>
    <w:rsid w:val="66C44608"/>
    <w:rsid w:val="66CB66D9"/>
    <w:rsid w:val="66CD6311"/>
    <w:rsid w:val="66D94F86"/>
    <w:rsid w:val="66DDCBBE"/>
    <w:rsid w:val="6705DFF7"/>
    <w:rsid w:val="671DE623"/>
    <w:rsid w:val="673A273A"/>
    <w:rsid w:val="6749C6F3"/>
    <w:rsid w:val="675FC90C"/>
    <w:rsid w:val="6776F345"/>
    <w:rsid w:val="67796101"/>
    <w:rsid w:val="677DCCD0"/>
    <w:rsid w:val="678F530A"/>
    <w:rsid w:val="67A5A90B"/>
    <w:rsid w:val="67B95144"/>
    <w:rsid w:val="67C542B6"/>
    <w:rsid w:val="67C94E89"/>
    <w:rsid w:val="67D2798F"/>
    <w:rsid w:val="67D54BCF"/>
    <w:rsid w:val="67DA559B"/>
    <w:rsid w:val="68021334"/>
    <w:rsid w:val="680292DD"/>
    <w:rsid w:val="6805E683"/>
    <w:rsid w:val="680D7A11"/>
    <w:rsid w:val="6828D9D2"/>
    <w:rsid w:val="682BD737"/>
    <w:rsid w:val="682C68A4"/>
    <w:rsid w:val="684290C6"/>
    <w:rsid w:val="6853E630"/>
    <w:rsid w:val="6859E91C"/>
    <w:rsid w:val="6887C30E"/>
    <w:rsid w:val="6887E502"/>
    <w:rsid w:val="6895EA22"/>
    <w:rsid w:val="689AB49A"/>
    <w:rsid w:val="689C83E9"/>
    <w:rsid w:val="68C34A3B"/>
    <w:rsid w:val="68CEE11C"/>
    <w:rsid w:val="68D85A61"/>
    <w:rsid w:val="68DEBE8C"/>
    <w:rsid w:val="69067FF8"/>
    <w:rsid w:val="690D7FEB"/>
    <w:rsid w:val="69144CCC"/>
    <w:rsid w:val="6914AF3F"/>
    <w:rsid w:val="69199D31"/>
    <w:rsid w:val="6926BC6C"/>
    <w:rsid w:val="69337743"/>
    <w:rsid w:val="693BB648"/>
    <w:rsid w:val="693D908E"/>
    <w:rsid w:val="69410B0D"/>
    <w:rsid w:val="6973965A"/>
    <w:rsid w:val="697B17DE"/>
    <w:rsid w:val="69A83C5C"/>
    <w:rsid w:val="69B2DBEA"/>
    <w:rsid w:val="69C77C38"/>
    <w:rsid w:val="6A2D316D"/>
    <w:rsid w:val="6A49751F"/>
    <w:rsid w:val="6A565AD3"/>
    <w:rsid w:val="6A6B4787"/>
    <w:rsid w:val="6A7D3935"/>
    <w:rsid w:val="6A9FE451"/>
    <w:rsid w:val="6ACC519B"/>
    <w:rsid w:val="6ACE082D"/>
    <w:rsid w:val="6AD05813"/>
    <w:rsid w:val="6AD6205B"/>
    <w:rsid w:val="6AD80CF1"/>
    <w:rsid w:val="6AE2682D"/>
    <w:rsid w:val="6AE64796"/>
    <w:rsid w:val="6AF7B244"/>
    <w:rsid w:val="6B0CEC91"/>
    <w:rsid w:val="6B0E2B88"/>
    <w:rsid w:val="6B1D9C4C"/>
    <w:rsid w:val="6B40DE3E"/>
    <w:rsid w:val="6B46D536"/>
    <w:rsid w:val="6B4EBDE7"/>
    <w:rsid w:val="6B5E30E4"/>
    <w:rsid w:val="6B6AB9A8"/>
    <w:rsid w:val="6B79A2F1"/>
    <w:rsid w:val="6B900828"/>
    <w:rsid w:val="6B960819"/>
    <w:rsid w:val="6B99575D"/>
    <w:rsid w:val="6B9ED7FC"/>
    <w:rsid w:val="6BBB0F0F"/>
    <w:rsid w:val="6BBB6163"/>
    <w:rsid w:val="6BBD4279"/>
    <w:rsid w:val="6BC316CE"/>
    <w:rsid w:val="6C139407"/>
    <w:rsid w:val="6C2AFB25"/>
    <w:rsid w:val="6C33F77F"/>
    <w:rsid w:val="6C42D118"/>
    <w:rsid w:val="6C46D497"/>
    <w:rsid w:val="6C48AAC5"/>
    <w:rsid w:val="6C60FA2F"/>
    <w:rsid w:val="6C6AC397"/>
    <w:rsid w:val="6C71F0BC"/>
    <w:rsid w:val="6C7AC328"/>
    <w:rsid w:val="6C7D85D8"/>
    <w:rsid w:val="6C80D836"/>
    <w:rsid w:val="6CA8D12F"/>
    <w:rsid w:val="6CAB3C8E"/>
    <w:rsid w:val="6CC14DD7"/>
    <w:rsid w:val="6CC27738"/>
    <w:rsid w:val="6CCE09C0"/>
    <w:rsid w:val="6CCE3658"/>
    <w:rsid w:val="6CEA8E48"/>
    <w:rsid w:val="6CFF485A"/>
    <w:rsid w:val="6D056393"/>
    <w:rsid w:val="6D157352"/>
    <w:rsid w:val="6D1E743E"/>
    <w:rsid w:val="6D251655"/>
    <w:rsid w:val="6D4B0EFB"/>
    <w:rsid w:val="6D4F61F9"/>
    <w:rsid w:val="6D731F3A"/>
    <w:rsid w:val="6D73F6E9"/>
    <w:rsid w:val="6D78A123"/>
    <w:rsid w:val="6D8C1FA8"/>
    <w:rsid w:val="6D9E6C26"/>
    <w:rsid w:val="6DC6CB86"/>
    <w:rsid w:val="6DC9432A"/>
    <w:rsid w:val="6DD78DDC"/>
    <w:rsid w:val="6DDC1CCB"/>
    <w:rsid w:val="6DE0C2F8"/>
    <w:rsid w:val="6DEA6EB9"/>
    <w:rsid w:val="6DF10345"/>
    <w:rsid w:val="6E0EFBB4"/>
    <w:rsid w:val="6E18D57A"/>
    <w:rsid w:val="6E3F9C29"/>
    <w:rsid w:val="6E4F1F9E"/>
    <w:rsid w:val="6E5C2231"/>
    <w:rsid w:val="6E6BE276"/>
    <w:rsid w:val="6E752EB0"/>
    <w:rsid w:val="6E782C93"/>
    <w:rsid w:val="6E981B56"/>
    <w:rsid w:val="6E99CBDA"/>
    <w:rsid w:val="6E9BAA28"/>
    <w:rsid w:val="6EB6294A"/>
    <w:rsid w:val="6EBDC03C"/>
    <w:rsid w:val="6EC2AA7D"/>
    <w:rsid w:val="6EC57386"/>
    <w:rsid w:val="6F03584B"/>
    <w:rsid w:val="6F0EEF9B"/>
    <w:rsid w:val="6F16380C"/>
    <w:rsid w:val="6F18D5F9"/>
    <w:rsid w:val="6F19CB7C"/>
    <w:rsid w:val="6F2D6AFC"/>
    <w:rsid w:val="6F2FCADB"/>
    <w:rsid w:val="6F313F17"/>
    <w:rsid w:val="6F316C90"/>
    <w:rsid w:val="6F3266D7"/>
    <w:rsid w:val="6F5E3192"/>
    <w:rsid w:val="6F6B0BB0"/>
    <w:rsid w:val="6F7A531E"/>
    <w:rsid w:val="6F8F9876"/>
    <w:rsid w:val="6F91C6BE"/>
    <w:rsid w:val="6FA4098E"/>
    <w:rsid w:val="6FABD6E9"/>
    <w:rsid w:val="6FB70CCD"/>
    <w:rsid w:val="6FB9FFB1"/>
    <w:rsid w:val="6FBF396D"/>
    <w:rsid w:val="6FC018C7"/>
    <w:rsid w:val="6FC6941E"/>
    <w:rsid w:val="6FF51A66"/>
    <w:rsid w:val="701EC0D1"/>
    <w:rsid w:val="702ED6C0"/>
    <w:rsid w:val="70341C2B"/>
    <w:rsid w:val="70377A89"/>
    <w:rsid w:val="7038CC61"/>
    <w:rsid w:val="703ED5AA"/>
    <w:rsid w:val="70615A0A"/>
    <w:rsid w:val="708686A6"/>
    <w:rsid w:val="70926F4E"/>
    <w:rsid w:val="70936C68"/>
    <w:rsid w:val="70BBA249"/>
    <w:rsid w:val="70BD8DD1"/>
    <w:rsid w:val="70C5E46A"/>
    <w:rsid w:val="70F26B47"/>
    <w:rsid w:val="7106DC11"/>
    <w:rsid w:val="712B97E2"/>
    <w:rsid w:val="7139E7FE"/>
    <w:rsid w:val="714561DF"/>
    <w:rsid w:val="715947C0"/>
    <w:rsid w:val="715A35FD"/>
    <w:rsid w:val="716025FF"/>
    <w:rsid w:val="7160B546"/>
    <w:rsid w:val="71613E99"/>
    <w:rsid w:val="71771B5F"/>
    <w:rsid w:val="7190F5BC"/>
    <w:rsid w:val="71936849"/>
    <w:rsid w:val="71ACCF72"/>
    <w:rsid w:val="71B616BA"/>
    <w:rsid w:val="71BE1A20"/>
    <w:rsid w:val="71CEDEEA"/>
    <w:rsid w:val="71FF70A2"/>
    <w:rsid w:val="7201E2AA"/>
    <w:rsid w:val="720C6CDA"/>
    <w:rsid w:val="72165BC1"/>
    <w:rsid w:val="72250371"/>
    <w:rsid w:val="72361A89"/>
    <w:rsid w:val="72434A6E"/>
    <w:rsid w:val="7258B957"/>
    <w:rsid w:val="7263F3C2"/>
    <w:rsid w:val="727D2784"/>
    <w:rsid w:val="728A585C"/>
    <w:rsid w:val="728A6820"/>
    <w:rsid w:val="729F64D7"/>
    <w:rsid w:val="72A2AC72"/>
    <w:rsid w:val="72AB881C"/>
    <w:rsid w:val="72C021D6"/>
    <w:rsid w:val="72C62F93"/>
    <w:rsid w:val="72CFB13B"/>
    <w:rsid w:val="72E50C5D"/>
    <w:rsid w:val="72E8B416"/>
    <w:rsid w:val="72FC85A7"/>
    <w:rsid w:val="72FE208A"/>
    <w:rsid w:val="72FEB9EB"/>
    <w:rsid w:val="730A5122"/>
    <w:rsid w:val="7318CE71"/>
    <w:rsid w:val="731C28A6"/>
    <w:rsid w:val="7325A093"/>
    <w:rsid w:val="73266307"/>
    <w:rsid w:val="73285971"/>
    <w:rsid w:val="732CC61D"/>
    <w:rsid w:val="7335F645"/>
    <w:rsid w:val="7354904F"/>
    <w:rsid w:val="736F9A34"/>
    <w:rsid w:val="73700F26"/>
    <w:rsid w:val="738ECC8B"/>
    <w:rsid w:val="73A82BA0"/>
    <w:rsid w:val="73CA1010"/>
    <w:rsid w:val="73F9E326"/>
    <w:rsid w:val="74013FCB"/>
    <w:rsid w:val="7404DDB3"/>
    <w:rsid w:val="74076718"/>
    <w:rsid w:val="74375CBD"/>
    <w:rsid w:val="7459C69D"/>
    <w:rsid w:val="746A443E"/>
    <w:rsid w:val="746DEE98"/>
    <w:rsid w:val="747BCF4E"/>
    <w:rsid w:val="747D02A1"/>
    <w:rsid w:val="7488382C"/>
    <w:rsid w:val="74AFBF17"/>
    <w:rsid w:val="74B81847"/>
    <w:rsid w:val="74BDD303"/>
    <w:rsid w:val="74C0CAA0"/>
    <w:rsid w:val="74C1221A"/>
    <w:rsid w:val="74D26644"/>
    <w:rsid w:val="74D3DACF"/>
    <w:rsid w:val="74D89BED"/>
    <w:rsid w:val="74DC4979"/>
    <w:rsid w:val="74E5F3C4"/>
    <w:rsid w:val="74E64E00"/>
    <w:rsid w:val="74EDB77C"/>
    <w:rsid w:val="74F6C860"/>
    <w:rsid w:val="750C5E7D"/>
    <w:rsid w:val="755A43C7"/>
    <w:rsid w:val="755CB760"/>
    <w:rsid w:val="75891699"/>
    <w:rsid w:val="758E734D"/>
    <w:rsid w:val="75937E3D"/>
    <w:rsid w:val="75997B6B"/>
    <w:rsid w:val="75A0AE14"/>
    <w:rsid w:val="75BA4D50"/>
    <w:rsid w:val="75D77EA8"/>
    <w:rsid w:val="75E41032"/>
    <w:rsid w:val="75EC4237"/>
    <w:rsid w:val="75F40890"/>
    <w:rsid w:val="76064F1E"/>
    <w:rsid w:val="76107BEF"/>
    <w:rsid w:val="762054D8"/>
    <w:rsid w:val="762BEC06"/>
    <w:rsid w:val="762E1682"/>
    <w:rsid w:val="7636BC2A"/>
    <w:rsid w:val="763DBF81"/>
    <w:rsid w:val="76479973"/>
    <w:rsid w:val="764B8F78"/>
    <w:rsid w:val="765506A1"/>
    <w:rsid w:val="766466DF"/>
    <w:rsid w:val="7668EAE8"/>
    <w:rsid w:val="76804095"/>
    <w:rsid w:val="769BC8D9"/>
    <w:rsid w:val="76CD6586"/>
    <w:rsid w:val="76D1A9D2"/>
    <w:rsid w:val="76EEB80C"/>
    <w:rsid w:val="77001D7B"/>
    <w:rsid w:val="771191F6"/>
    <w:rsid w:val="7716B936"/>
    <w:rsid w:val="772775BC"/>
    <w:rsid w:val="77547135"/>
    <w:rsid w:val="77561DB1"/>
    <w:rsid w:val="776636B2"/>
    <w:rsid w:val="776AD8A2"/>
    <w:rsid w:val="776C0B24"/>
    <w:rsid w:val="776EFD7F"/>
    <w:rsid w:val="7775FAB4"/>
    <w:rsid w:val="778DD73D"/>
    <w:rsid w:val="778DE2AD"/>
    <w:rsid w:val="7798BC88"/>
    <w:rsid w:val="77B3BBCB"/>
    <w:rsid w:val="77B6B5B0"/>
    <w:rsid w:val="77B74336"/>
    <w:rsid w:val="77B8B26F"/>
    <w:rsid w:val="77BE82CB"/>
    <w:rsid w:val="77C576AF"/>
    <w:rsid w:val="77C88944"/>
    <w:rsid w:val="77C9E6E3"/>
    <w:rsid w:val="77D28C8B"/>
    <w:rsid w:val="77D6354C"/>
    <w:rsid w:val="77D986B2"/>
    <w:rsid w:val="77E75FD9"/>
    <w:rsid w:val="78058114"/>
    <w:rsid w:val="784A5B1F"/>
    <w:rsid w:val="7865A463"/>
    <w:rsid w:val="788C9853"/>
    <w:rsid w:val="7893B275"/>
    <w:rsid w:val="78982929"/>
    <w:rsid w:val="789E98EC"/>
    <w:rsid w:val="78A0B41A"/>
    <w:rsid w:val="78C0D58F"/>
    <w:rsid w:val="78F1EE12"/>
    <w:rsid w:val="78FA50DA"/>
    <w:rsid w:val="78FFAE1C"/>
    <w:rsid w:val="791280F5"/>
    <w:rsid w:val="7914E6C9"/>
    <w:rsid w:val="791D525F"/>
    <w:rsid w:val="792E1C7B"/>
    <w:rsid w:val="79473958"/>
    <w:rsid w:val="794EC5B6"/>
    <w:rsid w:val="795D22B2"/>
    <w:rsid w:val="796459A5"/>
    <w:rsid w:val="796DAB05"/>
    <w:rsid w:val="796EF3F4"/>
    <w:rsid w:val="798F1049"/>
    <w:rsid w:val="79C1289F"/>
    <w:rsid w:val="79C38C42"/>
    <w:rsid w:val="79CC4A89"/>
    <w:rsid w:val="79D6FCC7"/>
    <w:rsid w:val="79E38CD2"/>
    <w:rsid w:val="79E3A40D"/>
    <w:rsid w:val="79EFC1EF"/>
    <w:rsid w:val="7A194BAF"/>
    <w:rsid w:val="7A1AFFE4"/>
    <w:rsid w:val="7A2A1B77"/>
    <w:rsid w:val="7A3A694D"/>
    <w:rsid w:val="7A45CDEB"/>
    <w:rsid w:val="7A5091BA"/>
    <w:rsid w:val="7A7535B4"/>
    <w:rsid w:val="7A96A8E7"/>
    <w:rsid w:val="7AB8858C"/>
    <w:rsid w:val="7ABCD8AC"/>
    <w:rsid w:val="7AC34672"/>
    <w:rsid w:val="7ADEDD4C"/>
    <w:rsid w:val="7AEC9EE4"/>
    <w:rsid w:val="7AF9EFEA"/>
    <w:rsid w:val="7B051581"/>
    <w:rsid w:val="7B108832"/>
    <w:rsid w:val="7B1EAEAB"/>
    <w:rsid w:val="7B2F34CC"/>
    <w:rsid w:val="7B3EEEA0"/>
    <w:rsid w:val="7B49FA3F"/>
    <w:rsid w:val="7B510A6E"/>
    <w:rsid w:val="7B56E9B7"/>
    <w:rsid w:val="7B5979D6"/>
    <w:rsid w:val="7B5F5CA3"/>
    <w:rsid w:val="7B815DE9"/>
    <w:rsid w:val="7B85ED28"/>
    <w:rsid w:val="7B9F188A"/>
    <w:rsid w:val="7BDEBD77"/>
    <w:rsid w:val="7BE8D7D4"/>
    <w:rsid w:val="7BF7E682"/>
    <w:rsid w:val="7C1A9D2F"/>
    <w:rsid w:val="7C27FFB0"/>
    <w:rsid w:val="7C2E4C4E"/>
    <w:rsid w:val="7C305158"/>
    <w:rsid w:val="7C34C5FD"/>
    <w:rsid w:val="7C5AA04F"/>
    <w:rsid w:val="7C76D3A1"/>
    <w:rsid w:val="7C7F2859"/>
    <w:rsid w:val="7C8AB459"/>
    <w:rsid w:val="7C9266A5"/>
    <w:rsid w:val="7C961088"/>
    <w:rsid w:val="7C96303F"/>
    <w:rsid w:val="7CA694B6"/>
    <w:rsid w:val="7CA6EF41"/>
    <w:rsid w:val="7CB193F5"/>
    <w:rsid w:val="7CB58EDC"/>
    <w:rsid w:val="7CD7EBCC"/>
    <w:rsid w:val="7CDCD57A"/>
    <w:rsid w:val="7CEBBD70"/>
    <w:rsid w:val="7CEFD488"/>
    <w:rsid w:val="7CF3D0CA"/>
    <w:rsid w:val="7D0D2E8A"/>
    <w:rsid w:val="7D2ECDC8"/>
    <w:rsid w:val="7D2FCAAE"/>
    <w:rsid w:val="7D384036"/>
    <w:rsid w:val="7D4BD9EB"/>
    <w:rsid w:val="7D64255D"/>
    <w:rsid w:val="7D753A56"/>
    <w:rsid w:val="7D7DD027"/>
    <w:rsid w:val="7D8909A2"/>
    <w:rsid w:val="7D93ED99"/>
    <w:rsid w:val="7D963C01"/>
    <w:rsid w:val="7DB9262D"/>
    <w:rsid w:val="7DD5A09D"/>
    <w:rsid w:val="7DDDE8ED"/>
    <w:rsid w:val="7DE113C2"/>
    <w:rsid w:val="7DF6AC6B"/>
    <w:rsid w:val="7E10308A"/>
    <w:rsid w:val="7E47F854"/>
    <w:rsid w:val="7E4D6657"/>
    <w:rsid w:val="7E53DFA5"/>
    <w:rsid w:val="7E66D58E"/>
    <w:rsid w:val="7E96FD65"/>
    <w:rsid w:val="7E9D5BCD"/>
    <w:rsid w:val="7EA2596A"/>
    <w:rsid w:val="7EB81201"/>
    <w:rsid w:val="7ECD6F3C"/>
    <w:rsid w:val="7ED92A94"/>
    <w:rsid w:val="7EFE9B3E"/>
    <w:rsid w:val="7F0666F5"/>
    <w:rsid w:val="7F19ED45"/>
    <w:rsid w:val="7F1F4A1A"/>
    <w:rsid w:val="7F23C072"/>
    <w:rsid w:val="7F3AEF85"/>
    <w:rsid w:val="7F3C831C"/>
    <w:rsid w:val="7F5DB587"/>
    <w:rsid w:val="7F63F68D"/>
    <w:rsid w:val="7F6773B1"/>
    <w:rsid w:val="7F85B6E9"/>
    <w:rsid w:val="7F87C378"/>
    <w:rsid w:val="7F9457ED"/>
    <w:rsid w:val="7F9D5DFF"/>
    <w:rsid w:val="7FA18D5D"/>
    <w:rsid w:val="7FA9AFA0"/>
    <w:rsid w:val="7FB3E614"/>
    <w:rsid w:val="7FB4A8A4"/>
    <w:rsid w:val="7FBCBE14"/>
    <w:rsid w:val="7FCC2677"/>
    <w:rsid w:val="7FD39B29"/>
    <w:rsid w:val="7FD5BFFA"/>
    <w:rsid w:val="7FE8148F"/>
    <w:rsid w:val="7FEE75D3"/>
    <w:rsid w:val="7FF160F0"/>
    <w:rsid w:val="7FFF1C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E6C9"/>
  <w15:chartTrackingRefBased/>
  <w15:docId w15:val="{9137B9AD-9DB2-4EC3-8528-A27D878A89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character" w:styleId="QuoteChar" w:customStyle="1" mc:Ignorable="w14">
    <w:name xmlns:w="http://schemas.openxmlformats.org/wordprocessingml/2006/main" w:val="Quote Char"/>
    <w:basedOn xmlns:w="http://schemas.openxmlformats.org/wordprocessingml/2006/main" w:val="DefaultParagraphFont"/>
    <w:link xmlns:w="http://schemas.openxmlformats.org/wordprocessingml/2006/main" w:val="Quote"/>
    <w:uiPriority xmlns:w="http://schemas.openxmlformats.org/wordprocessingml/2006/main" w:val="29"/>
    <w:rPr xmlns:w="http://schemas.openxmlformats.org/wordprocessingml/2006/main">
      <w:i/>
      <w:iCs/>
      <w:color w:val="404040" w:themeColor="text1" w:themeTint="BF"/>
    </w:rPr>
  </w:style>
  <w:style xmlns:w14="http://schemas.microsoft.com/office/word/2010/wordml" xmlns:mc="http://schemas.openxmlformats.org/markup-compatibility/2006" xmlns:w="http://schemas.openxmlformats.org/wordprocessingml/2006/main" w:type="paragraph" w:styleId="Quote" mc:Ignorable="w14">
    <w:name xmlns:w="http://schemas.openxmlformats.org/wordprocessingml/2006/main" w:val="Quote"/>
    <w:basedOn xmlns:w="http://schemas.openxmlformats.org/wordprocessingml/2006/main" w:val="Normal"/>
    <w:next xmlns:w="http://schemas.openxmlformats.org/wordprocessingml/2006/main" w:val="Normal"/>
    <w:link xmlns:w="http://schemas.openxmlformats.org/wordprocessingml/2006/main" w:val="QuoteChar"/>
    <w:uiPriority xmlns:w="http://schemas.openxmlformats.org/wordprocessingml/2006/main" w:val="29"/>
    <w:qFormat xmlns:w="http://schemas.openxmlformats.org/wordprocessingml/2006/main"/>
    <w:pPr xmlns:w="http://schemas.openxmlformats.org/wordprocessingml/2006/main">
      <w:spacing xmlns:w="http://schemas.openxmlformats.org/wordprocessingml/2006/main" w:before="200"/>
      <w:ind xmlns:w="http://schemas.openxmlformats.org/wordprocessingml/2006/main" w:left="864" w:right="864"/>
      <w:jc xmlns:w="http://schemas.openxmlformats.org/wordprocessingml/2006/main" w:val="center"/>
    </w:pPr>
    <w:rPr xmlns:w="http://schemas.openxmlformats.org/wordprocessingml/2006/mai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00124ddd9774e27" /><Relationship Type="http://schemas.microsoft.com/office/2020/10/relationships/intelligence" Target="intelligence2.xml" Id="R65f8bcd49ce44b23" /><Relationship Type="http://schemas.microsoft.com/office/2011/relationships/people" Target="people.xml" Id="R8f01a96395264600" /><Relationship Type="http://schemas.microsoft.com/office/2011/relationships/commentsExtended" Target="commentsExtended.xml" Id="Rcae6e691a70f4765" /><Relationship Type="http://schemas.microsoft.com/office/2016/09/relationships/commentsIds" Target="commentsIds.xml" Id="Rd82eeb25508d4d00" /><Relationship Type="http://schemas.openxmlformats.org/officeDocument/2006/relationships/hyperlink" Target="https://www.jyu.fi/fi/ajankohtaista/arkisto/2022/06/life-revives-jokihelmisimpukka-suosii-oman-kotijoen-alkuperaisia-lohikaloja" TargetMode="External" Id="R9c390b6f2dee431a" /><Relationship Type="http://schemas.openxmlformats.org/officeDocument/2006/relationships/hyperlink" Target="https://doi.org/10.1080/02508060.2019.1542260" TargetMode="External" Id="R12cb1421b34c4647" /><Relationship Type="http://schemas.openxmlformats.org/officeDocument/2006/relationships/hyperlink" Target="http://urn.fi/URN:ISBN:978-952-361-197-9" TargetMode="External" Id="Ra8371330c6ec423a" /><Relationship Type="http://schemas.openxmlformats.org/officeDocument/2006/relationships/hyperlink" Target="https://doi.org/10.30663/ay.70142" TargetMode="External" Id="R6628fbf5dbbd4eee" /><Relationship Type="http://schemas.openxmlformats.org/officeDocument/2006/relationships/hyperlink" Target="https://www.sll.fi/vapauta-virrat/tee-aloite/" TargetMode="External" Id="Rb0911e4fc45747d5" /><Relationship Type="http://schemas.openxmlformats.org/officeDocument/2006/relationships/hyperlink" Target="mailto:henrik.korkeamaki@sll.fi" TargetMode="External" Id="R3e6e5b4f03b34e59" /><Relationship Type="http://schemas.openxmlformats.org/officeDocument/2006/relationships/hyperlink" Target="https://tietokayttoon.fi/julkaisu?pubid=22301" TargetMode="External" Id="R9f5e9b0c80fe4d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2023-03-09T11:53:02.5182401Z</dcterms:created>
  <dcterms:modified xsi:type="dcterms:W3CDTF">2023-05-30T11:40:11.3321207Z</dcterms:modified>
  <dc:creator>Henrik Korkeamäki</dc:creator>
  <lastModifiedBy>Henrik Korkeamäki</lastModifiedBy>
</coreProperties>
</file>